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3068" w:rsidRDefault="005B38A0">
      <w:r>
        <w:t>Welcome to AP Environmental Science</w:t>
      </w:r>
    </w:p>
    <w:p w:rsidR="005B38A0" w:rsidRDefault="00EB3553" w:rsidP="005B38A0">
      <w:pPr>
        <w:spacing w:after="0"/>
      </w:pPr>
      <w:r>
        <w:t>Coach McGee</w:t>
      </w:r>
    </w:p>
    <w:p w:rsidR="005B38A0" w:rsidRDefault="00EB3553" w:rsidP="005B38A0">
      <w:pPr>
        <w:spacing w:after="0"/>
      </w:pPr>
      <w:hyperlink r:id="rId5" w:history="1">
        <w:r>
          <w:rPr>
            <w:rStyle w:val="Hyperlink"/>
          </w:rPr>
          <w:t>mmcgee@tcss.net</w:t>
        </w:r>
      </w:hyperlink>
    </w:p>
    <w:p w:rsidR="005B38A0" w:rsidRDefault="00EB3553" w:rsidP="005B38A0">
      <w:pPr>
        <w:spacing w:after="0"/>
      </w:pPr>
      <w:r>
        <w:t>205-342-2670</w:t>
      </w:r>
      <w:r w:rsidR="005B38A0">
        <w:t xml:space="preserve"> (email is the best way to reach me)</w:t>
      </w:r>
    </w:p>
    <w:p w:rsidR="005B38A0" w:rsidRDefault="005B38A0" w:rsidP="005B38A0">
      <w:pPr>
        <w:spacing w:after="0"/>
      </w:pPr>
      <w:r>
        <w:t>Course website</w:t>
      </w:r>
    </w:p>
    <w:p w:rsidR="005B38A0" w:rsidRDefault="00EB3553" w:rsidP="005B38A0">
      <w:pPr>
        <w:spacing w:after="0"/>
        <w:rPr>
          <w:rStyle w:val="Hyperlink"/>
        </w:rPr>
      </w:pPr>
      <w:hyperlink r:id="rId6" w:history="1">
        <w:r w:rsidRPr="00012450">
          <w:rPr>
            <w:rStyle w:val="Hyperlink"/>
          </w:rPr>
          <w:t>https://classroom.google.com/u/0/h</w:t>
        </w:r>
      </w:hyperlink>
      <w:r>
        <w:rPr>
          <w:rStyle w:val="Hyperlink"/>
        </w:rPr>
        <w:t xml:space="preserve">   </w:t>
      </w:r>
    </w:p>
    <w:p w:rsidR="00EB3553" w:rsidRDefault="00EB3553" w:rsidP="005B38A0">
      <w:pPr>
        <w:spacing w:after="0"/>
      </w:pPr>
      <w:r>
        <w:t>class code- y2jxk</w:t>
      </w:r>
    </w:p>
    <w:p w:rsidR="005B38A0" w:rsidRPr="005B38A0" w:rsidRDefault="005B38A0" w:rsidP="005B38A0">
      <w:pPr>
        <w:spacing w:after="0"/>
        <w:rPr>
          <w:b/>
        </w:rPr>
      </w:pPr>
      <w:r w:rsidRPr="005B38A0">
        <w:rPr>
          <w:b/>
        </w:rPr>
        <w:t>Grading</w:t>
      </w:r>
    </w:p>
    <w:p w:rsidR="005B38A0" w:rsidRDefault="005B38A0" w:rsidP="005B38A0">
      <w:pPr>
        <w:spacing w:after="0"/>
      </w:pPr>
      <w:r>
        <w:t>Grading follows the standard policy for Poudre High School</w:t>
      </w:r>
    </w:p>
    <w:p w:rsidR="005B38A0" w:rsidRDefault="005B38A0" w:rsidP="005B38A0">
      <w:pPr>
        <w:spacing w:after="0"/>
      </w:pPr>
      <w:r>
        <w:t>90 – 100 = A</w:t>
      </w:r>
    </w:p>
    <w:p w:rsidR="005B38A0" w:rsidRDefault="005B38A0" w:rsidP="005B38A0">
      <w:pPr>
        <w:spacing w:after="0"/>
      </w:pPr>
      <w:r>
        <w:t>80 – 89.9 = B</w:t>
      </w:r>
    </w:p>
    <w:p w:rsidR="005B38A0" w:rsidRDefault="005B38A0" w:rsidP="005B38A0">
      <w:pPr>
        <w:spacing w:after="0"/>
      </w:pPr>
      <w:r>
        <w:t>70 – 79.9 = C</w:t>
      </w:r>
    </w:p>
    <w:p w:rsidR="005B38A0" w:rsidRDefault="005B38A0" w:rsidP="005B38A0">
      <w:pPr>
        <w:spacing w:after="0"/>
      </w:pPr>
      <w:r>
        <w:t>60 – 69.9 = D</w:t>
      </w:r>
    </w:p>
    <w:p w:rsidR="005B38A0" w:rsidRDefault="005B38A0" w:rsidP="005B38A0">
      <w:pPr>
        <w:spacing w:after="0"/>
      </w:pPr>
      <w:r>
        <w:t>And the rest is a different letter</w:t>
      </w:r>
    </w:p>
    <w:p w:rsidR="005B38A0" w:rsidRDefault="005B38A0" w:rsidP="005B38A0">
      <w:pPr>
        <w:spacing w:after="0"/>
      </w:pPr>
    </w:p>
    <w:p w:rsidR="005B38A0" w:rsidRDefault="005B38A0" w:rsidP="005B38A0">
      <w:pPr>
        <w:spacing w:after="0"/>
      </w:pPr>
      <w:r>
        <w:t>Grades are based on the following</w:t>
      </w:r>
    </w:p>
    <w:p w:rsidR="005B38A0" w:rsidRDefault="005B38A0" w:rsidP="005B38A0">
      <w:pPr>
        <w:spacing w:after="0"/>
      </w:pPr>
      <w:r>
        <w:t>50% in class activities</w:t>
      </w:r>
    </w:p>
    <w:p w:rsidR="005B38A0" w:rsidRDefault="005B38A0" w:rsidP="005B38A0">
      <w:pPr>
        <w:spacing w:after="0"/>
      </w:pPr>
      <w:r>
        <w:t>50% tests and quizzes</w:t>
      </w:r>
    </w:p>
    <w:p w:rsidR="005B38A0" w:rsidRDefault="005B38A0" w:rsidP="005B38A0">
      <w:pPr>
        <w:spacing w:after="0"/>
      </w:pPr>
    </w:p>
    <w:p w:rsidR="005B38A0" w:rsidRDefault="005B38A0" w:rsidP="005B38A0">
      <w:pPr>
        <w:spacing w:after="0"/>
      </w:pPr>
      <w:r>
        <w:t>Since this is a college level course there will not be the opportunity to retake tests or make corrections.  The same policy applies to extra credit</w:t>
      </w:r>
    </w:p>
    <w:p w:rsidR="005B38A0" w:rsidRDefault="005B38A0" w:rsidP="005B38A0">
      <w:pPr>
        <w:spacing w:after="0"/>
      </w:pPr>
    </w:p>
    <w:p w:rsidR="005B38A0" w:rsidRPr="005B38A0" w:rsidRDefault="005B38A0" w:rsidP="005B38A0">
      <w:pPr>
        <w:spacing w:after="0"/>
        <w:rPr>
          <w:b/>
        </w:rPr>
      </w:pPr>
      <w:r w:rsidRPr="005B38A0">
        <w:rPr>
          <w:b/>
        </w:rPr>
        <w:t>Homework</w:t>
      </w:r>
    </w:p>
    <w:p w:rsidR="005B38A0" w:rsidRDefault="005B38A0" w:rsidP="005B38A0">
      <w:pPr>
        <w:spacing w:after="0"/>
      </w:pPr>
      <w:r>
        <w:t xml:space="preserve">Homework is minimal in this class.  It is expected that you spend 3 hours reviewing notes and keeping up on the suggested textbook reading.  If you miss class you should add an additional 80 minutes of studying to the week where you missed class.  </w:t>
      </w:r>
    </w:p>
    <w:p w:rsidR="005B38A0" w:rsidRDefault="005B38A0" w:rsidP="005B38A0">
      <w:pPr>
        <w:spacing w:after="0"/>
      </w:pPr>
    </w:p>
    <w:p w:rsidR="005B38A0" w:rsidRPr="005B38A0" w:rsidRDefault="005B38A0" w:rsidP="005B38A0">
      <w:pPr>
        <w:spacing w:after="0"/>
        <w:rPr>
          <w:b/>
        </w:rPr>
      </w:pPr>
      <w:r w:rsidRPr="005B38A0">
        <w:rPr>
          <w:b/>
        </w:rPr>
        <w:t>Notes</w:t>
      </w:r>
    </w:p>
    <w:p w:rsidR="005B38A0" w:rsidRDefault="005B38A0" w:rsidP="005B38A0">
      <w:pPr>
        <w:spacing w:after="0"/>
      </w:pPr>
      <w:r>
        <w:t>Notes will be provided comparable to that of a college course.  There are digital copies of the basic slides on the website.   As a college level course please note that the slides are the basic amount of content, I will provide an additional amount of content verbally.  It is expected to get this additional information down as well.  You are welcome to print off the slides in advance.  Regardless notes must be taken on paper.</w:t>
      </w:r>
    </w:p>
    <w:p w:rsidR="005B38A0" w:rsidRDefault="005B38A0" w:rsidP="005B38A0">
      <w:pPr>
        <w:spacing w:after="0"/>
      </w:pPr>
    </w:p>
    <w:p w:rsidR="005B38A0" w:rsidRPr="005B38A0" w:rsidRDefault="005B38A0" w:rsidP="005B38A0">
      <w:pPr>
        <w:spacing w:after="0"/>
        <w:rPr>
          <w:b/>
        </w:rPr>
      </w:pPr>
      <w:r w:rsidRPr="005B38A0">
        <w:rPr>
          <w:b/>
        </w:rPr>
        <w:t>Attendance</w:t>
      </w:r>
    </w:p>
    <w:p w:rsidR="005B38A0" w:rsidRDefault="005B38A0" w:rsidP="005B38A0">
      <w:pPr>
        <w:spacing w:after="0"/>
      </w:pPr>
      <w:r>
        <w:t>The College Board recommends missing no more than 3 class periods of an AP course during the entire year.  This includes both excused and unexcused absences.  It will start to impact your grade.  I understand athletics and extracurricular activities often result in absences.  You are expected to make certain you keep up on your studies despite these absences.  The more classes you miss the more content you will miss for the AP exam.</w:t>
      </w:r>
    </w:p>
    <w:p w:rsidR="005B38A0" w:rsidRDefault="005B38A0" w:rsidP="005B38A0">
      <w:pPr>
        <w:spacing w:after="0"/>
      </w:pPr>
    </w:p>
    <w:p w:rsidR="005B38A0" w:rsidRDefault="005B38A0" w:rsidP="005B38A0">
      <w:pPr>
        <w:spacing w:after="0"/>
      </w:pPr>
      <w:r>
        <w:t xml:space="preserve">The entire course is designed to prepare you for the AP Exam with minimum homework.  Each class period provides about 3% of the APES content, the more you miss, the lower your likely grade will be on the AP Exam.  </w:t>
      </w:r>
    </w:p>
    <w:p w:rsidR="005B38A0" w:rsidRPr="005B38A0" w:rsidRDefault="005B38A0" w:rsidP="005B38A0">
      <w:pPr>
        <w:spacing w:after="0"/>
        <w:rPr>
          <w:b/>
        </w:rPr>
      </w:pPr>
      <w:r w:rsidRPr="005B38A0">
        <w:rPr>
          <w:b/>
        </w:rPr>
        <w:lastRenderedPageBreak/>
        <w:t>What to do if you miss class?</w:t>
      </w:r>
    </w:p>
    <w:p w:rsidR="005B38A0" w:rsidRDefault="005B38A0" w:rsidP="005B38A0">
      <w:pPr>
        <w:pStyle w:val="ListParagraph"/>
        <w:numPr>
          <w:ilvl w:val="0"/>
          <w:numId w:val="1"/>
        </w:numPr>
        <w:spacing w:after="0"/>
      </w:pPr>
      <w:r>
        <w:t>Get a copy of more detailed notes from a trusted classmate (the main slides are not sufficient)</w:t>
      </w:r>
    </w:p>
    <w:p w:rsidR="005B38A0" w:rsidRDefault="005B38A0" w:rsidP="005B38A0">
      <w:pPr>
        <w:pStyle w:val="ListParagraph"/>
        <w:numPr>
          <w:ilvl w:val="0"/>
          <w:numId w:val="1"/>
        </w:numPr>
        <w:spacing w:after="0"/>
      </w:pPr>
      <w:r>
        <w:t>Email me to see what else was missed, DO NOT ASK ME DURING CLASS</w:t>
      </w:r>
    </w:p>
    <w:p w:rsidR="005B38A0" w:rsidRDefault="005B38A0" w:rsidP="005B38A0">
      <w:pPr>
        <w:pStyle w:val="ListParagraph"/>
        <w:numPr>
          <w:ilvl w:val="0"/>
          <w:numId w:val="1"/>
        </w:numPr>
        <w:spacing w:after="0"/>
      </w:pPr>
      <w:r>
        <w:t>Make certain you read the chapter with the content you missed</w:t>
      </w:r>
    </w:p>
    <w:p w:rsidR="005B38A0" w:rsidRDefault="005B38A0" w:rsidP="005B38A0">
      <w:pPr>
        <w:pStyle w:val="ListParagraph"/>
        <w:numPr>
          <w:ilvl w:val="0"/>
          <w:numId w:val="1"/>
        </w:numPr>
        <w:spacing w:after="0"/>
      </w:pPr>
      <w:r>
        <w:t>Add 80 minutes to the total time you spent studying for this class this week.  If you miss one class period anticipate 260 minutes of study time outside of class, rather than 180 minutes.</w:t>
      </w:r>
    </w:p>
    <w:p w:rsidR="005B38A0" w:rsidRDefault="005B38A0" w:rsidP="005B38A0">
      <w:pPr>
        <w:spacing w:after="0"/>
      </w:pPr>
    </w:p>
    <w:p w:rsidR="005B38A0" w:rsidRPr="005B38A0" w:rsidRDefault="005B38A0" w:rsidP="005B38A0">
      <w:pPr>
        <w:spacing w:after="0"/>
        <w:rPr>
          <w:b/>
        </w:rPr>
      </w:pPr>
      <w:r w:rsidRPr="005B38A0">
        <w:rPr>
          <w:b/>
        </w:rPr>
        <w:t>Phones</w:t>
      </w:r>
    </w:p>
    <w:p w:rsidR="005B38A0" w:rsidRDefault="005B38A0" w:rsidP="005B38A0">
      <w:pPr>
        <w:spacing w:after="0"/>
      </w:pPr>
      <w:r>
        <w:t>No phones will be used in class.  This includes as a calculator, as calculators are not allowed on the AP Environmental Science exam.  This also includes, no earbuds or headphones anywhere near your ears during class.</w:t>
      </w:r>
    </w:p>
    <w:p w:rsidR="005B38A0" w:rsidRDefault="005B38A0" w:rsidP="005B38A0">
      <w:pPr>
        <w:spacing w:after="0"/>
      </w:pPr>
    </w:p>
    <w:p w:rsidR="005B38A0" w:rsidRDefault="005B38A0" w:rsidP="005B38A0">
      <w:pPr>
        <w:spacing w:after="0"/>
      </w:pPr>
      <w:r>
        <w:t>If I see a phone out in class, even screen side down, or earbuds, they will likely be sent to a dean.  This is your warning, there will likely be no other warnings.  Please initial here to indicate you understand this rule.   ___________________</w:t>
      </w:r>
    </w:p>
    <w:p w:rsidR="005B38A0" w:rsidRDefault="005B38A0" w:rsidP="005B38A0">
      <w:pPr>
        <w:spacing w:after="0"/>
      </w:pPr>
    </w:p>
    <w:p w:rsidR="005B38A0" w:rsidRPr="005B38A0" w:rsidRDefault="005B38A0" w:rsidP="005B38A0">
      <w:pPr>
        <w:spacing w:after="0"/>
        <w:rPr>
          <w:b/>
        </w:rPr>
      </w:pPr>
      <w:r w:rsidRPr="005B38A0">
        <w:rPr>
          <w:b/>
        </w:rPr>
        <w:t>My promise to you</w:t>
      </w:r>
    </w:p>
    <w:p w:rsidR="005B38A0" w:rsidRDefault="005B38A0" w:rsidP="005B38A0">
      <w:pPr>
        <w:spacing w:after="0"/>
      </w:pPr>
      <w:r>
        <w:t xml:space="preserve">I will not waste your time.  Each class period will prepare you for the AP Exam.  Even videos in class are based on what will prepare you for the exam.  Every bit of grading I do is based on my years of work with the College Board.  In May, when  you take the AP exam,  it will be easy for you to get college credit.  </w:t>
      </w:r>
    </w:p>
    <w:p w:rsidR="005B38A0" w:rsidRDefault="005B38A0" w:rsidP="005B38A0">
      <w:pPr>
        <w:spacing w:after="0"/>
      </w:pPr>
    </w:p>
    <w:p w:rsidR="005B38A0" w:rsidRPr="005B38A0" w:rsidRDefault="005B38A0" w:rsidP="005B38A0">
      <w:pPr>
        <w:spacing w:after="0"/>
        <w:rPr>
          <w:b/>
        </w:rPr>
      </w:pPr>
      <w:r w:rsidRPr="005B38A0">
        <w:rPr>
          <w:b/>
        </w:rPr>
        <w:t>Politics</w:t>
      </w:r>
    </w:p>
    <w:p w:rsidR="005B38A0" w:rsidRDefault="005B38A0" w:rsidP="005B38A0">
      <w:pPr>
        <w:spacing w:after="0"/>
      </w:pPr>
      <w:r>
        <w:t>Remember, everyone is welcome in this class, regardless of political affiliation.  You can politically disagree with me, using solid science, and still earn an A for the course.</w:t>
      </w:r>
    </w:p>
    <w:p w:rsidR="005B38A0" w:rsidRDefault="005B38A0" w:rsidP="005B38A0">
      <w:pPr>
        <w:spacing w:after="0"/>
      </w:pPr>
    </w:p>
    <w:p w:rsidR="005B38A0" w:rsidRDefault="005B38A0" w:rsidP="005B38A0">
      <w:pPr>
        <w:spacing w:after="0"/>
      </w:pPr>
      <w:r>
        <w:t>This class will get political at times, remember to use good etiquette in discussing policies.</w:t>
      </w:r>
      <w:bookmarkStart w:id="0" w:name="_GoBack"/>
      <w:bookmarkEnd w:id="0"/>
    </w:p>
    <w:p w:rsidR="005B38A0" w:rsidRDefault="005B38A0" w:rsidP="005B38A0">
      <w:pPr>
        <w:pStyle w:val="ListParagraph"/>
        <w:numPr>
          <w:ilvl w:val="0"/>
          <w:numId w:val="2"/>
        </w:numPr>
        <w:spacing w:after="0"/>
      </w:pPr>
      <w:r>
        <w:t>You can attack policies any time using solid reason</w:t>
      </w:r>
    </w:p>
    <w:p w:rsidR="005B38A0" w:rsidRDefault="005B38A0" w:rsidP="005B38A0">
      <w:pPr>
        <w:pStyle w:val="ListParagraph"/>
        <w:numPr>
          <w:ilvl w:val="0"/>
          <w:numId w:val="2"/>
        </w:numPr>
        <w:spacing w:after="0"/>
      </w:pPr>
      <w:r>
        <w:t>You can challenge politicians for specific stances, policies, or statement if you use specific evidence.</w:t>
      </w:r>
    </w:p>
    <w:p w:rsidR="005B38A0" w:rsidRDefault="005B38A0" w:rsidP="005B38A0">
      <w:pPr>
        <w:pStyle w:val="ListParagraph"/>
        <w:numPr>
          <w:ilvl w:val="0"/>
          <w:numId w:val="2"/>
        </w:numPr>
        <w:spacing w:after="0"/>
      </w:pPr>
      <w:r>
        <w:t>You cannot challenge politicians, people, or political groups for generalizations.</w:t>
      </w:r>
    </w:p>
    <w:p w:rsidR="005B38A0" w:rsidRDefault="005B38A0" w:rsidP="005B38A0">
      <w:pPr>
        <w:spacing w:after="0"/>
      </w:pPr>
    </w:p>
    <w:p w:rsidR="005B38A0" w:rsidRDefault="005B38A0" w:rsidP="005B38A0">
      <w:pPr>
        <w:spacing w:after="0"/>
      </w:pPr>
    </w:p>
    <w:p w:rsidR="005B38A0" w:rsidRPr="005B38A0" w:rsidRDefault="005B38A0" w:rsidP="005B38A0">
      <w:pPr>
        <w:spacing w:after="0"/>
        <w:rPr>
          <w:b/>
          <w:i/>
        </w:rPr>
      </w:pPr>
      <w:r w:rsidRPr="005B38A0">
        <w:rPr>
          <w:b/>
          <w:i/>
        </w:rPr>
        <w:t>Please take a copy of this home with you to have your parent or guardian sign.  The second copy is for you to keep.</w:t>
      </w:r>
    </w:p>
    <w:p w:rsidR="005B38A0" w:rsidRDefault="005B38A0" w:rsidP="005B38A0">
      <w:pPr>
        <w:spacing w:after="0"/>
      </w:pPr>
    </w:p>
    <w:p w:rsidR="005B38A0" w:rsidRDefault="005B38A0" w:rsidP="005B38A0">
      <w:pPr>
        <w:spacing w:after="0" w:line="360" w:lineRule="auto"/>
      </w:pPr>
      <w:r>
        <w:t>Student signature  ________________________</w:t>
      </w:r>
      <w:r>
        <w:tab/>
      </w:r>
    </w:p>
    <w:p w:rsidR="005B38A0" w:rsidRDefault="005B38A0" w:rsidP="005B38A0">
      <w:pPr>
        <w:spacing w:after="0" w:line="360" w:lineRule="auto"/>
      </w:pPr>
      <w:r>
        <w:t>Parent/guardian signature______________________________</w:t>
      </w:r>
    </w:p>
    <w:sectPr w:rsidR="005B38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5C4ACC"/>
    <w:multiLevelType w:val="hybridMultilevel"/>
    <w:tmpl w:val="707CA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C3620F"/>
    <w:multiLevelType w:val="hybridMultilevel"/>
    <w:tmpl w:val="43A23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8A0"/>
    <w:rsid w:val="00013C43"/>
    <w:rsid w:val="005B38A0"/>
    <w:rsid w:val="00AE16FC"/>
    <w:rsid w:val="00EB3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C0225"/>
  <w15:chartTrackingRefBased/>
  <w15:docId w15:val="{B345F112-C940-4855-8513-B80D214FB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38A0"/>
    <w:rPr>
      <w:color w:val="0563C1" w:themeColor="hyperlink"/>
      <w:u w:val="single"/>
    </w:rPr>
  </w:style>
  <w:style w:type="character" w:styleId="Mention">
    <w:name w:val="Mention"/>
    <w:basedOn w:val="DefaultParagraphFont"/>
    <w:uiPriority w:val="99"/>
    <w:semiHidden/>
    <w:unhideWhenUsed/>
    <w:rsid w:val="005B38A0"/>
    <w:rPr>
      <w:color w:val="2B579A"/>
      <w:shd w:val="clear" w:color="auto" w:fill="E6E6E6"/>
    </w:rPr>
  </w:style>
  <w:style w:type="paragraph" w:styleId="ListParagraph">
    <w:name w:val="List Paragraph"/>
    <w:basedOn w:val="Normal"/>
    <w:uiPriority w:val="34"/>
    <w:qFormat/>
    <w:rsid w:val="005B38A0"/>
    <w:pPr>
      <w:ind w:left="720"/>
      <w:contextualSpacing/>
    </w:pPr>
  </w:style>
  <w:style w:type="character" w:styleId="UnresolvedMention">
    <w:name w:val="Unresolved Mention"/>
    <w:basedOn w:val="DefaultParagraphFont"/>
    <w:uiPriority w:val="99"/>
    <w:semiHidden/>
    <w:unhideWhenUsed/>
    <w:rsid w:val="00EB35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lassroom.google.com/u/0/h" TargetMode="External"/><Relationship Id="rId5" Type="http://schemas.openxmlformats.org/officeDocument/2006/relationships/hyperlink" Target="mailto:amilbauer@psdschool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601</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Milbauer, Andrew</dc:creator>
  <cp:keywords/>
  <dc:description/>
  <cp:lastModifiedBy>Matthew McGee</cp:lastModifiedBy>
  <cp:revision>2</cp:revision>
  <dcterms:created xsi:type="dcterms:W3CDTF">2017-05-25T19:52:00Z</dcterms:created>
  <dcterms:modified xsi:type="dcterms:W3CDTF">2019-07-16T00:27:00Z</dcterms:modified>
</cp:coreProperties>
</file>