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C0589" w14:textId="77777777" w:rsidR="008E2158" w:rsidRDefault="008E2158" w:rsidP="00744186">
      <w:pPr>
        <w:tabs>
          <w:tab w:val="left" w:pos="2640"/>
        </w:tabs>
        <w:spacing w:after="0" w:line="300" w:lineRule="exact"/>
        <w:ind w:right="-20"/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CO"/>
        </w:rPr>
      </w:pPr>
    </w:p>
    <w:p w14:paraId="11F586AB" w14:textId="61A85AAC" w:rsidR="00744186" w:rsidRPr="00744186" w:rsidRDefault="00744186" w:rsidP="00744186">
      <w:pPr>
        <w:tabs>
          <w:tab w:val="left" w:pos="2640"/>
        </w:tabs>
        <w:spacing w:after="0" w:line="300" w:lineRule="exact"/>
        <w:ind w:right="-20"/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CO"/>
        </w:rPr>
      </w:pPr>
      <w:r w:rsidRPr="00744186"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CO"/>
        </w:rPr>
        <w:t>Capítulo 3</w:t>
      </w:r>
      <w:r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CO"/>
        </w:rPr>
        <w:t xml:space="preserve"> </w:t>
      </w:r>
      <w:proofErr w:type="spellStart"/>
      <w:r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CO"/>
        </w:rPr>
        <w:t>Vocabulary</w:t>
      </w:r>
      <w:proofErr w:type="spellEnd"/>
    </w:p>
    <w:p w14:paraId="2A726E14" w14:textId="63C6FF80" w:rsidR="00744186" w:rsidRDefault="00744186" w:rsidP="00744186">
      <w:pPr>
        <w:tabs>
          <w:tab w:val="left" w:pos="2640"/>
        </w:tabs>
        <w:spacing w:after="0" w:line="300" w:lineRule="exact"/>
        <w:ind w:right="-20"/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CO"/>
        </w:rPr>
      </w:pPr>
    </w:p>
    <w:p w14:paraId="6444C423" w14:textId="712A3E6C" w:rsidR="00812147" w:rsidRP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CO"/>
        </w:rPr>
      </w:pPr>
      <w:r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             </w:t>
      </w:r>
      <w:r w:rsidRPr="00812147"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CO"/>
        </w:rPr>
        <w:t>En la escuela</w:t>
      </w:r>
    </w:p>
    <w:p w14:paraId="02F5CAEA" w14:textId="77777777" w:rsidR="00744186" w:rsidRPr="00812147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la escuela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school</w:t>
      </w:r>
      <w:proofErr w:type="spellEnd"/>
    </w:p>
    <w:p w14:paraId="2A7617B9" w14:textId="77777777" w:rsidR="00744186" w:rsidRPr="00812147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la sala de clase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classroom</w:t>
      </w:r>
      <w:proofErr w:type="spellEnd"/>
    </w:p>
    <w:p w14:paraId="0F78EE34" w14:textId="77777777" w:rsidR="00744186" w:rsidRPr="00812147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el pupitre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desk</w:t>
      </w:r>
      <w:proofErr w:type="spellEnd"/>
    </w:p>
    <w:p w14:paraId="2D56EAC7" w14:textId="77777777" w:rsidR="00744186" w:rsidRPr="00812147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una pregunta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question</w:t>
      </w:r>
      <w:proofErr w:type="spellEnd"/>
    </w:p>
    <w:p w14:paraId="5E987323" w14:textId="0918A211" w:rsidR="00812147" w:rsidRP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una mochila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backpack</w:t>
      </w:r>
      <w:proofErr w:type="spellEnd"/>
      <w:r w:rsidR="00A13E90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/</w:t>
      </w:r>
      <w:proofErr w:type="spellStart"/>
      <w:r w:rsidR="00A13E90" w:rsidRPr="00C904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bookbag</w:t>
      </w:r>
      <w:proofErr w:type="spellEnd"/>
    </w:p>
    <w:p w14:paraId="1985FBA8" w14:textId="77777777" w:rsidR="00812147" w:rsidRP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A13E90">
        <w:rPr>
          <w:rFonts w:ascii="Times" w:eastAsia="Myriad Pro Black" w:hAnsi="Times" w:cs="Myriad Pro Black"/>
          <w:bCs/>
          <w:color w:val="231F20"/>
          <w:sz w:val="28"/>
          <w:szCs w:val="32"/>
          <w:lang w:val="es-CO"/>
        </w:rPr>
        <w:t>los materiales escolares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school</w:t>
      </w:r>
      <w:proofErr w:type="spellEnd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 xml:space="preserve"> </w:t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supplies</w:t>
      </w:r>
      <w:proofErr w:type="spellEnd"/>
    </w:p>
    <w:p w14:paraId="441422C3" w14:textId="77777777" w:rsidR="00812147" w:rsidRP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un libro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book</w:t>
      </w:r>
      <w:proofErr w:type="spellEnd"/>
    </w:p>
    <w:p w14:paraId="53867EA9" w14:textId="77777777" w:rsidR="00812147" w:rsidRP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un bolígrafo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pen</w:t>
      </w:r>
    </w:p>
    <w:p w14:paraId="69B601D8" w14:textId="77777777" w:rsidR="00812147" w:rsidRP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una hoja de papel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sheet</w:t>
      </w:r>
      <w:proofErr w:type="spellEnd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 xml:space="preserve"> of </w:t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paper</w:t>
      </w:r>
      <w:proofErr w:type="spellEnd"/>
    </w:p>
    <w:p w14:paraId="06719D41" w14:textId="77777777" w:rsidR="00812147" w:rsidRPr="00A13E90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un cuaderno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notebook</w:t>
      </w:r>
    </w:p>
    <w:p w14:paraId="4FAA7BA9" w14:textId="77777777" w:rsidR="00812147" w:rsidRP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un lápiz, unos lápices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pencil</w:t>
      </w:r>
      <w:proofErr w:type="spellEnd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 xml:space="preserve">, </w:t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pencils</w:t>
      </w:r>
      <w:proofErr w:type="spellEnd"/>
    </w:p>
    <w:p w14:paraId="5A56F34F" w14:textId="77777777" w:rsidR="00812147" w:rsidRP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una calculadora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calculator</w:t>
      </w:r>
      <w:proofErr w:type="spellEnd"/>
    </w:p>
    <w:p w14:paraId="54C113A3" w14:textId="77777777" w:rsidR="00812147" w:rsidRP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una carpeta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r w:rsidRPr="00A13E90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folder</w:t>
      </w:r>
    </w:p>
    <w:p w14:paraId="5C4F35BB" w14:textId="59B7374C" w:rsidR="008E2158" w:rsidRPr="00926521" w:rsidRDefault="008E2158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</w:pPr>
    </w:p>
    <w:p w14:paraId="515267BC" w14:textId="119290BC" w:rsidR="00812147" w:rsidRPr="00812147" w:rsidRDefault="008E2158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CO"/>
        </w:rPr>
      </w:pP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 xml:space="preserve">      </w:t>
      </w:r>
      <w:r w:rsidR="00812147"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 xml:space="preserve">  </w:t>
      </w:r>
      <w:r w:rsidR="00812147"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CO"/>
        </w:rPr>
        <w:t>La Ropa</w:t>
      </w:r>
      <w:r w:rsidR="00812147" w:rsidRPr="00812147"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CO"/>
        </w:rPr>
        <w:t xml:space="preserve">- </w:t>
      </w:r>
      <w:proofErr w:type="spellStart"/>
      <w:r w:rsidR="00812147" w:rsidRPr="00812147"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CO"/>
        </w:rPr>
        <w:t>Clothing</w:t>
      </w:r>
      <w:proofErr w:type="spellEnd"/>
    </w:p>
    <w:p w14:paraId="722F973E" w14:textId="12DD5D56" w:rsidR="00744186" w:rsidRPr="00812147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el uniforme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8E2158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uniform</w:t>
      </w:r>
      <w:proofErr w:type="spellEnd"/>
    </w:p>
    <w:p w14:paraId="26CA0EA6" w14:textId="77777777" w:rsidR="00744186" w:rsidRPr="00812147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el pantalón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r w:rsidRPr="008E2158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pants</w:t>
      </w:r>
    </w:p>
    <w:p w14:paraId="30A0CA27" w14:textId="77777777" w:rsidR="00744186" w:rsidRPr="00812147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la camisa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8E2158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shirt</w:t>
      </w:r>
      <w:proofErr w:type="spellEnd"/>
    </w:p>
    <w:p w14:paraId="2377F776" w14:textId="77777777" w:rsidR="00744186" w:rsidRPr="00812147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la falda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8E2158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skirt</w:t>
      </w:r>
      <w:proofErr w:type="spellEnd"/>
    </w:p>
    <w:p w14:paraId="4C5D33AC" w14:textId="77777777" w:rsidR="00744186" w:rsidRPr="00812147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la blusa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8E2158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blouse</w:t>
      </w:r>
      <w:proofErr w:type="spellEnd"/>
    </w:p>
    <w:p w14:paraId="0904323C" w14:textId="4BDC4984" w:rsid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</w:p>
    <w:p w14:paraId="2D28C27B" w14:textId="261C9FB0" w:rsidR="00C90490" w:rsidRPr="00087729" w:rsidRDefault="00087729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CO"/>
        </w:rPr>
      </w:pPr>
      <w:r w:rsidRPr="00087729"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CO"/>
        </w:rPr>
        <w:t xml:space="preserve">    </w:t>
      </w:r>
      <w:r w:rsidR="00C3099A"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CO"/>
        </w:rPr>
        <w:t>Después</w:t>
      </w:r>
      <w:r w:rsidRPr="00087729"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CO"/>
        </w:rPr>
        <w:t xml:space="preserve"> de la escuela</w:t>
      </w:r>
    </w:p>
    <w:p w14:paraId="0FB9C6A6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la música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music</w:t>
      </w:r>
      <w:proofErr w:type="spellEnd"/>
    </w:p>
    <w:p w14:paraId="6506793D" w14:textId="77777777" w:rsidR="00C90490" w:rsidRPr="003352B9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</w:pPr>
      <w:r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la película</w:t>
      </w:r>
      <w:r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movie</w:t>
      </w:r>
      <w:proofErr w:type="spellEnd"/>
    </w:p>
    <w:p w14:paraId="4465F612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la computadora,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computer</w:t>
      </w:r>
      <w:proofErr w:type="spellEnd"/>
    </w:p>
    <w:p w14:paraId="169DF35F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 xml:space="preserve">    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el ordenador</w:t>
      </w:r>
    </w:p>
    <w:p w14:paraId="448E4D64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el móvil</w:t>
      </w:r>
      <w:r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, el celular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cell</w:t>
      </w:r>
      <w:proofErr w:type="spellEnd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 xml:space="preserve"> </w:t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phone</w:t>
      </w:r>
      <w:proofErr w:type="spellEnd"/>
    </w:p>
    <w:p w14:paraId="223BD2EA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una tienda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store</w:t>
      </w:r>
    </w:p>
    <w:p w14:paraId="6C172FD3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un(a) empleado(a)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salesperson</w:t>
      </w:r>
      <w:proofErr w:type="spellEnd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 xml:space="preserve">, </w:t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employee</w:t>
      </w:r>
      <w:proofErr w:type="spellEnd"/>
    </w:p>
    <w:p w14:paraId="5092A32B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el dinero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money</w:t>
      </w:r>
      <w:proofErr w:type="spellEnd"/>
    </w:p>
    <w:p w14:paraId="248A89A8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la caja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 xml:space="preserve">cash </w:t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register</w:t>
      </w:r>
      <w:proofErr w:type="spellEnd"/>
    </w:p>
    <w:p w14:paraId="71CFAE1F" w14:textId="77777777" w:rsidR="00C90490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 xml:space="preserve"> </w:t>
      </w:r>
    </w:p>
    <w:p w14:paraId="4757CF07" w14:textId="77777777" w:rsidR="00C90490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</w:p>
    <w:p w14:paraId="5CFD1E8C" w14:textId="7589D9A4" w:rsidR="00C90490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</w:p>
    <w:p w14:paraId="446F614A" w14:textId="7FF41F55" w:rsidR="00C90490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</w:p>
    <w:p w14:paraId="5362FCB5" w14:textId="17859D46" w:rsidR="00C90490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</w:p>
    <w:p w14:paraId="7BEF4105" w14:textId="77777777" w:rsidR="00C90490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</w:p>
    <w:p w14:paraId="2659D3C2" w14:textId="18B29D6F" w:rsidR="00812147" w:rsidRPr="00812147" w:rsidRDefault="00812147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/>
          <w:bCs/>
          <w:color w:val="231F20"/>
          <w:sz w:val="30"/>
          <w:szCs w:val="32"/>
          <w:lang w:val="es-CO"/>
        </w:rPr>
      </w:pPr>
      <w:r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 xml:space="preserve">            </w:t>
      </w:r>
      <w:proofErr w:type="spellStart"/>
      <w:r w:rsidRPr="00812147">
        <w:rPr>
          <w:rFonts w:ascii="Times" w:eastAsia="Myriad Pro Black" w:hAnsi="Times" w:cs="Myriad Pro Black"/>
          <w:b/>
          <w:bCs/>
          <w:color w:val="231F20"/>
          <w:sz w:val="30"/>
          <w:szCs w:val="32"/>
          <w:lang w:val="es-CO"/>
        </w:rPr>
        <w:t>Useful</w:t>
      </w:r>
      <w:proofErr w:type="spellEnd"/>
      <w:r w:rsidRPr="00812147">
        <w:rPr>
          <w:rFonts w:ascii="Times" w:eastAsia="Myriad Pro Black" w:hAnsi="Times" w:cs="Myriad Pro Black"/>
          <w:b/>
          <w:bCs/>
          <w:color w:val="231F20"/>
          <w:sz w:val="30"/>
          <w:szCs w:val="32"/>
          <w:lang w:val="es-CO"/>
        </w:rPr>
        <w:t xml:space="preserve"> </w:t>
      </w:r>
      <w:proofErr w:type="spellStart"/>
      <w:r w:rsidRPr="00812147">
        <w:rPr>
          <w:rFonts w:ascii="Times" w:eastAsia="Myriad Pro Black" w:hAnsi="Times" w:cs="Myriad Pro Black"/>
          <w:b/>
          <w:bCs/>
          <w:color w:val="231F20"/>
          <w:sz w:val="30"/>
          <w:szCs w:val="32"/>
          <w:lang w:val="es-CO"/>
        </w:rPr>
        <w:t>Phrases</w:t>
      </w:r>
      <w:proofErr w:type="spellEnd"/>
    </w:p>
    <w:p w14:paraId="4965103E" w14:textId="0107E145" w:rsidR="00744186" w:rsidRPr="00812147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</w:pP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¿por qué?</w:t>
      </w:r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ab/>
      </w:r>
      <w:proofErr w:type="spellStart"/>
      <w:r w:rsidRPr="008E2158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CO"/>
        </w:rPr>
        <w:t>why</w:t>
      </w:r>
      <w:proofErr w:type="spellEnd"/>
      <w:r w:rsidRPr="00812147">
        <w:rPr>
          <w:rFonts w:ascii="Times" w:eastAsia="Myriad Pro Black" w:hAnsi="Times" w:cs="Myriad Pro Black"/>
          <w:bCs/>
          <w:color w:val="231F20"/>
          <w:sz w:val="30"/>
          <w:szCs w:val="32"/>
          <w:lang w:val="es-CO"/>
        </w:rPr>
        <w:t>?</w:t>
      </w:r>
    </w:p>
    <w:p w14:paraId="452CFABB" w14:textId="77777777" w:rsidR="00744186" w:rsidRPr="00926521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</w:pP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>porque</w:t>
      </w: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ab/>
      </w:r>
      <w:r w:rsidRPr="00926521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MX"/>
        </w:rPr>
        <w:t>because</w:t>
      </w:r>
    </w:p>
    <w:p w14:paraId="699BBA76" w14:textId="77777777" w:rsidR="00744186" w:rsidRPr="00926521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</w:pP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>¡Mira!</w:t>
      </w: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ab/>
      </w:r>
      <w:r w:rsidRPr="00926521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MX"/>
        </w:rPr>
        <w:t>Look</w:t>
      </w: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>!</w:t>
      </w:r>
    </w:p>
    <w:p w14:paraId="2998B227" w14:textId="076F8E99" w:rsidR="00744186" w:rsidRPr="00EA10C6" w:rsidRDefault="008E2158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 xml:space="preserve">¿Qué pasa?           </w:t>
      </w:r>
      <w:r w:rsidR="00001B8B" w:rsidRPr="00EA10C6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 xml:space="preserve">What’s </w:t>
      </w:r>
      <w:r w:rsidR="00744186" w:rsidRPr="00EA10C6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happening?</w:t>
      </w:r>
    </w:p>
    <w:p w14:paraId="5A9859B3" w14:textId="77777777" w:rsidR="00EA10C6" w:rsidRDefault="00EA10C6" w:rsidP="00C90490">
      <w:pPr>
        <w:tabs>
          <w:tab w:val="left" w:pos="2640"/>
        </w:tabs>
        <w:spacing w:after="0" w:line="240" w:lineRule="auto"/>
        <w:ind w:right="-20"/>
        <w:rPr>
          <w:rFonts w:ascii="Times" w:eastAsia="Minion Pro" w:hAnsi="Times" w:cs="Minion Pro"/>
          <w:i/>
          <w:sz w:val="32"/>
          <w:szCs w:val="32"/>
        </w:rPr>
      </w:pPr>
      <w:r w:rsidRPr="00EE4642">
        <w:rPr>
          <w:rFonts w:ascii="Times" w:eastAsia="Minion Pro" w:hAnsi="Times" w:cs="Minion Pro"/>
          <w:sz w:val="32"/>
          <w:szCs w:val="32"/>
        </w:rPr>
        <w:t xml:space="preserve">Las </w:t>
      </w:r>
      <w:proofErr w:type="spellStart"/>
      <w:r>
        <w:rPr>
          <w:rFonts w:ascii="Times" w:eastAsia="Minion Pro" w:hAnsi="Times" w:cs="Minion Pro"/>
          <w:sz w:val="32"/>
          <w:szCs w:val="32"/>
        </w:rPr>
        <w:t>tareas</w:t>
      </w:r>
      <w:proofErr w:type="spellEnd"/>
      <w:r>
        <w:rPr>
          <w:rFonts w:ascii="Times" w:eastAsia="Minion Pro" w:hAnsi="Times" w:cs="Minion Pro"/>
          <w:sz w:val="32"/>
          <w:szCs w:val="32"/>
        </w:rPr>
        <w:tab/>
      </w:r>
      <w:r w:rsidRPr="00EE4642">
        <w:rPr>
          <w:rFonts w:ascii="Times" w:eastAsia="Minion Pro" w:hAnsi="Times" w:cs="Minion Pro"/>
          <w:i/>
          <w:sz w:val="32"/>
          <w:szCs w:val="32"/>
        </w:rPr>
        <w:t>assignments</w:t>
      </w:r>
    </w:p>
    <w:p w14:paraId="611E948A" w14:textId="77777777" w:rsidR="00EA10C6" w:rsidRPr="00926521" w:rsidRDefault="00EA10C6" w:rsidP="00C90490">
      <w:pPr>
        <w:tabs>
          <w:tab w:val="left" w:pos="2640"/>
        </w:tabs>
        <w:spacing w:after="0" w:line="240" w:lineRule="auto"/>
        <w:ind w:right="-20"/>
        <w:rPr>
          <w:rFonts w:ascii="Times" w:eastAsia="Minion Pro" w:hAnsi="Times" w:cs="Minion Pro"/>
          <w:i/>
          <w:sz w:val="32"/>
          <w:szCs w:val="32"/>
        </w:rPr>
      </w:pPr>
      <w:r w:rsidRPr="00926521">
        <w:rPr>
          <w:rFonts w:ascii="Times" w:eastAsia="Minion Pro" w:hAnsi="Times" w:cs="Minion Pro"/>
          <w:sz w:val="32"/>
          <w:szCs w:val="32"/>
        </w:rPr>
        <w:t>Ahora</w:t>
      </w:r>
      <w:r w:rsidRPr="00926521">
        <w:rPr>
          <w:rFonts w:ascii="Times" w:eastAsia="Minion Pro" w:hAnsi="Times" w:cs="Minion Pro"/>
          <w:sz w:val="32"/>
          <w:szCs w:val="32"/>
        </w:rPr>
        <w:tab/>
      </w:r>
      <w:r w:rsidRPr="00926521">
        <w:rPr>
          <w:rFonts w:ascii="Times" w:eastAsia="Minion Pro" w:hAnsi="Times" w:cs="Minion Pro"/>
          <w:i/>
          <w:sz w:val="32"/>
          <w:szCs w:val="32"/>
        </w:rPr>
        <w:t>now</w:t>
      </w:r>
    </w:p>
    <w:p w14:paraId="39B715A5" w14:textId="4FBFADD3" w:rsidR="00C90490" w:rsidRPr="00EE4642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>¿</w:t>
      </w:r>
      <w:proofErr w:type="spellStart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>Cuánto</w:t>
      </w:r>
      <w:proofErr w:type="spellEnd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cuesta?    </w:t>
      </w:r>
      <w:r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 xml:space="preserve">How much does </w:t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it cost?</w:t>
      </w:r>
    </w:p>
    <w:p w14:paraId="3FC63023" w14:textId="77777777" w:rsidR="00C90490" w:rsidRPr="00EE4642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¿</w:t>
      </w: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adónde</w:t>
      </w:r>
      <w:proofErr w:type="spellEnd"/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?                  (to) where?</w:t>
      </w:r>
    </w:p>
    <w:p w14:paraId="31317659" w14:textId="77777777" w:rsidR="00C90490" w:rsidRPr="00EE4642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¿</w:t>
      </w: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cuándo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?</w:t>
      </w:r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when?</w:t>
      </w:r>
    </w:p>
    <w:p w14:paraId="519600AF" w14:textId="77777777" w:rsidR="00C90490" w:rsidRPr="008E4363" w:rsidRDefault="00C90490" w:rsidP="00C90490">
      <w:pPr>
        <w:tabs>
          <w:tab w:val="left" w:pos="2640"/>
        </w:tabs>
        <w:spacing w:after="0" w:line="240" w:lineRule="auto"/>
        <w:ind w:left="2160" w:right="-20" w:hanging="2160"/>
        <w:rPr>
          <w:rFonts w:ascii="Times" w:eastAsia="Minion Pro" w:hAnsi="Times" w:cs="Minion Pro"/>
          <w:sz w:val="32"/>
          <w:szCs w:val="32"/>
        </w:rPr>
      </w:pPr>
      <w:r w:rsidRPr="008E4363">
        <w:rPr>
          <w:rFonts w:ascii="Times" w:eastAsia="Minion Pro" w:hAnsi="Times" w:cs="Minion Pro"/>
          <w:sz w:val="32"/>
          <w:szCs w:val="32"/>
        </w:rPr>
        <w:t xml:space="preserve">Para + verb </w:t>
      </w:r>
      <w:r w:rsidRPr="008E4363">
        <w:rPr>
          <w:rFonts w:ascii="Times" w:eastAsia="Minion Pro" w:hAnsi="Times" w:cs="Minion Pro"/>
          <w:sz w:val="32"/>
          <w:szCs w:val="32"/>
        </w:rPr>
        <w:tab/>
      </w:r>
      <w:r w:rsidRPr="002319F8">
        <w:rPr>
          <w:rFonts w:ascii="Times" w:eastAsia="Minion Pro" w:hAnsi="Times" w:cs="Minion Pro"/>
          <w:i/>
          <w:sz w:val="32"/>
          <w:szCs w:val="32"/>
        </w:rPr>
        <w:t xml:space="preserve">for/in order to </w:t>
      </w:r>
      <w:r w:rsidRPr="00EE4642">
        <w:rPr>
          <w:rFonts w:ascii="Times" w:eastAsia="Minion Pro" w:hAnsi="Times" w:cs="Minion Pro"/>
          <w:i/>
          <w:sz w:val="32"/>
          <w:szCs w:val="32"/>
        </w:rPr>
        <w:t>(do something)</w:t>
      </w:r>
    </w:p>
    <w:p w14:paraId="02A516F0" w14:textId="77777777" w:rsidR="00C90490" w:rsidRPr="008E4363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inion Pro" w:hAnsi="Times" w:cs="Minion Pro"/>
          <w:sz w:val="32"/>
          <w:szCs w:val="32"/>
        </w:rPr>
      </w:pPr>
      <w:r w:rsidRPr="008E4363">
        <w:rPr>
          <w:rFonts w:ascii="Times" w:eastAsia="Minion Pro" w:hAnsi="Times" w:cs="Minion Pro"/>
          <w:sz w:val="32"/>
          <w:szCs w:val="32"/>
        </w:rPr>
        <w:t>A</w:t>
      </w:r>
      <w:r w:rsidRPr="008E4363">
        <w:rPr>
          <w:rFonts w:ascii="Times" w:eastAsia="Minion Pro" w:hAnsi="Times" w:cs="Minion Pro"/>
          <w:sz w:val="32"/>
          <w:szCs w:val="32"/>
        </w:rPr>
        <w:tab/>
      </w:r>
      <w:r w:rsidRPr="00EE4642">
        <w:rPr>
          <w:rFonts w:ascii="Times" w:eastAsia="Minion Pro" w:hAnsi="Times" w:cs="Minion Pro"/>
          <w:i/>
          <w:sz w:val="32"/>
          <w:szCs w:val="32"/>
        </w:rPr>
        <w:t>to, at</w:t>
      </w:r>
    </w:p>
    <w:p w14:paraId="126DB51B" w14:textId="77777777" w:rsidR="00C90490" w:rsidRPr="00EE4642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inion Pro" w:hAnsi="Times" w:cs="Minion Pro"/>
          <w:sz w:val="28"/>
          <w:szCs w:val="26"/>
        </w:rPr>
      </w:pPr>
      <w:proofErr w:type="spellStart"/>
      <w:r w:rsidRPr="00EE4642">
        <w:rPr>
          <w:rFonts w:ascii="Times" w:eastAsia="Minion Pro" w:hAnsi="Times" w:cs="Minion Pro"/>
          <w:sz w:val="32"/>
          <w:szCs w:val="26"/>
        </w:rPr>
        <w:t>Juntos</w:t>
      </w:r>
      <w:proofErr w:type="spellEnd"/>
      <w:r>
        <w:rPr>
          <w:rFonts w:ascii="Times" w:eastAsia="Minion Pro" w:hAnsi="Times" w:cs="Minion Pro"/>
          <w:sz w:val="32"/>
          <w:szCs w:val="26"/>
        </w:rPr>
        <w:tab/>
      </w:r>
      <w:r w:rsidRPr="00EE4642">
        <w:rPr>
          <w:rFonts w:ascii="Times" w:eastAsia="Minion Pro" w:hAnsi="Times" w:cs="Minion Pro"/>
          <w:i/>
          <w:sz w:val="32"/>
          <w:szCs w:val="26"/>
        </w:rPr>
        <w:t>together</w:t>
      </w:r>
      <w:r>
        <w:rPr>
          <w:rFonts w:ascii="Times" w:eastAsia="Minion Pro" w:hAnsi="Times" w:cs="Minion Pro"/>
          <w:sz w:val="32"/>
          <w:szCs w:val="26"/>
        </w:rPr>
        <w:tab/>
      </w:r>
    </w:p>
    <w:p w14:paraId="15C97DF8" w14:textId="77777777" w:rsidR="00C90490" w:rsidRPr="00926521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inion Pro" w:hAnsi="Times" w:cs="Minion Pro"/>
          <w:sz w:val="32"/>
          <w:szCs w:val="32"/>
          <w:lang w:val="es-MX"/>
        </w:rPr>
      </w:pPr>
      <w:r w:rsidRPr="00926521">
        <w:rPr>
          <w:rFonts w:ascii="Times" w:eastAsia="Minion Pro" w:hAnsi="Times" w:cs="Minion Pro"/>
          <w:sz w:val="32"/>
          <w:szCs w:val="32"/>
          <w:lang w:val="es-MX"/>
        </w:rPr>
        <w:t>Con</w:t>
      </w:r>
      <w:r w:rsidRPr="00926521">
        <w:rPr>
          <w:rFonts w:ascii="Times" w:eastAsia="Minion Pro" w:hAnsi="Times" w:cs="Minion Pro"/>
          <w:sz w:val="32"/>
          <w:szCs w:val="32"/>
          <w:lang w:val="es-MX"/>
        </w:rPr>
        <w:tab/>
      </w:r>
      <w:r w:rsidRPr="00926521">
        <w:rPr>
          <w:rFonts w:ascii="Times" w:eastAsia="Minion Pro" w:hAnsi="Times" w:cs="Minion Pro"/>
          <w:i/>
          <w:sz w:val="32"/>
          <w:szCs w:val="32"/>
          <w:lang w:val="es-MX"/>
        </w:rPr>
        <w:t>with</w:t>
      </w:r>
    </w:p>
    <w:p w14:paraId="2B81D7DB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antes de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before</w:t>
      </w:r>
      <w:proofErr w:type="spellEnd"/>
    </w:p>
    <w:p w14:paraId="2F42BFBB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durante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during</w:t>
      </w:r>
      <w:proofErr w:type="spellEnd"/>
    </w:p>
    <w:p w14:paraId="2EC2343D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después de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after</w:t>
      </w:r>
      <w:proofErr w:type="spellEnd"/>
    </w:p>
    <w:p w14:paraId="6B5AD0B0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cerca de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near</w:t>
      </w:r>
      <w:proofErr w:type="spellEnd"/>
    </w:p>
    <w:p w14:paraId="1604E98D" w14:textId="77777777" w:rsidR="00C90490" w:rsidRPr="00744186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>lejos de</w:t>
      </w:r>
      <w:r w:rsidRPr="00744186"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ab/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far</w:t>
      </w:r>
      <w:proofErr w:type="spellEnd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 xml:space="preserve"> (</w:t>
      </w:r>
      <w:proofErr w:type="spellStart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from</w:t>
      </w:r>
      <w:proofErr w:type="spellEnd"/>
      <w:r w:rsidRPr="008E4363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  <w:t>)</w:t>
      </w:r>
    </w:p>
    <w:p w14:paraId="2BAC37BB" w14:textId="77777777" w:rsidR="00744186" w:rsidRPr="00C90490" w:rsidRDefault="00744186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/>
          <w:bCs/>
          <w:color w:val="231F20"/>
          <w:sz w:val="30"/>
          <w:szCs w:val="32"/>
          <w:u w:val="single"/>
          <w:lang w:val="es-MX"/>
        </w:rPr>
      </w:pPr>
    </w:p>
    <w:p w14:paraId="0A4CA987" w14:textId="1F7F4580" w:rsidR="003352B9" w:rsidRPr="003352B9" w:rsidRDefault="003352B9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CO"/>
        </w:rPr>
      </w:pPr>
    </w:p>
    <w:p w14:paraId="2A8CD77E" w14:textId="178D920D" w:rsidR="00744186" w:rsidRPr="00744186" w:rsidRDefault="008E4363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</w:pPr>
      <w:r>
        <w:rPr>
          <w:rFonts w:ascii="Times" w:eastAsia="Myriad Pro Black" w:hAnsi="Times" w:cs="Myriad Pro Black"/>
          <w:bCs/>
          <w:color w:val="231F20"/>
          <w:sz w:val="32"/>
          <w:szCs w:val="32"/>
          <w:lang w:val="es-CO"/>
        </w:rPr>
        <w:t xml:space="preserve">      </w:t>
      </w:r>
    </w:p>
    <w:p w14:paraId="6E94F918" w14:textId="5300C9CA" w:rsidR="00744186" w:rsidRDefault="007441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604A1FA6" w14:textId="16AD1845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0988D74D" w14:textId="61B85C58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78BB7EB9" w14:textId="4BF9687B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3A2A1877" w14:textId="7BF968A4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2A304C7F" w14:textId="19F373CA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2BADC315" w14:textId="4421C708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5EDD65E8" w14:textId="6E9B539D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57E3A22C" w14:textId="52D160CD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457B8B1D" w14:textId="2F94ADEE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75E1477E" w14:textId="5E80AA47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0911493A" w14:textId="7732EAF7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776D0F12" w14:textId="2DE823CB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3DB1FF22" w14:textId="709593C4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3552ACEE" w14:textId="3FC10180" w:rsidR="00C90490" w:rsidRDefault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444FA044" w14:textId="491359A4" w:rsidR="00C90490" w:rsidRPr="00926521" w:rsidRDefault="00C90490" w:rsidP="00C90490">
      <w:pPr>
        <w:tabs>
          <w:tab w:val="left" w:pos="2640"/>
        </w:tabs>
        <w:spacing w:after="0" w:line="300" w:lineRule="exact"/>
        <w:ind w:right="-20"/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MX"/>
        </w:rPr>
      </w:pPr>
      <w:r w:rsidRPr="00926521"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MX"/>
        </w:rPr>
        <w:t>Ch 3 AR Verbs</w:t>
      </w:r>
    </w:p>
    <w:p w14:paraId="2728849F" w14:textId="77777777" w:rsidR="00C90490" w:rsidRPr="00926521" w:rsidRDefault="00C90490" w:rsidP="00C90490">
      <w:pPr>
        <w:tabs>
          <w:tab w:val="left" w:pos="2640"/>
        </w:tabs>
        <w:spacing w:after="0" w:line="300" w:lineRule="exact"/>
        <w:ind w:right="-20"/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MX"/>
        </w:rPr>
      </w:pPr>
    </w:p>
    <w:p w14:paraId="3E61144C" w14:textId="3DC41A0F" w:rsidR="00C90490" w:rsidRPr="00926521" w:rsidRDefault="00C90490" w:rsidP="00C90490">
      <w:pPr>
        <w:tabs>
          <w:tab w:val="left" w:pos="2640"/>
        </w:tabs>
        <w:spacing w:after="0" w:line="300" w:lineRule="exact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</w:pPr>
      <w:r w:rsidRPr="00926521">
        <w:rPr>
          <w:rFonts w:ascii="Times" w:eastAsia="Myriad Pro Black" w:hAnsi="Times" w:cs="Myriad Pro Black"/>
          <w:b/>
          <w:bCs/>
          <w:color w:val="231F20"/>
          <w:sz w:val="28"/>
          <w:szCs w:val="32"/>
          <w:lang w:val="es-MX"/>
        </w:rPr>
        <w:t>Verbos</w:t>
      </w:r>
    </w:p>
    <w:p w14:paraId="78C258D1" w14:textId="77777777" w:rsidR="00813BDB" w:rsidRDefault="00813BDB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</w:pPr>
      <w:proofErr w:type="spellStart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>Ayudar</w:t>
      </w:r>
      <w:bookmarkStart w:id="0" w:name="_GoBack"/>
      <w:bookmarkEnd w:id="0"/>
      <w:proofErr w:type="spellEnd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help</w:t>
      </w:r>
    </w:p>
    <w:p w14:paraId="385E8B9D" w14:textId="4C2D166E" w:rsidR="00C90490" w:rsidRPr="00EE4642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bailar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dance</w:t>
      </w:r>
    </w:p>
    <w:p w14:paraId="477CFF9B" w14:textId="77777777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buscar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look for</w:t>
      </w:r>
    </w:p>
    <w:p w14:paraId="1E1EE02D" w14:textId="77777777" w:rsidR="00C90490" w:rsidRPr="00EE4642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cantar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sing</w:t>
      </w:r>
    </w:p>
    <w:p w14:paraId="32C2D15C" w14:textId="77777777" w:rsidR="00813BDB" w:rsidRDefault="00813BDB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</w:pPr>
      <w:proofErr w:type="spellStart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>caminar</w:t>
      </w:r>
      <w:proofErr w:type="spellEnd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walk</w:t>
      </w:r>
    </w:p>
    <w:p w14:paraId="54EDCA77" w14:textId="77777777" w:rsidR="00813BDB" w:rsidRDefault="00813BDB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>cocinar</w:t>
      </w:r>
      <w:proofErr w:type="spellEnd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813BDB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cook</w:t>
      </w:r>
    </w:p>
    <w:p w14:paraId="33F9A3EF" w14:textId="7A637789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comprar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buy</w:t>
      </w:r>
    </w:p>
    <w:p w14:paraId="78EF4DB8" w14:textId="77777777" w:rsidR="00C90490" w:rsidRPr="00EE4642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>contestar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answer</w:t>
      </w:r>
    </w:p>
    <w:p w14:paraId="14C41A0A" w14:textId="77777777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>*</w:t>
      </w:r>
      <w:proofErr w:type="spellStart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>dar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give</w:t>
      </w:r>
    </w:p>
    <w:p w14:paraId="51A83F20" w14:textId="77777777" w:rsidR="00BA5F84" w:rsidRPr="00BA5F84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r w:rsidRPr="00BA5F84">
        <w:rPr>
          <w:rFonts w:ascii="Times" w:eastAsia="Myriad Pro Black" w:hAnsi="Times" w:cs="Myriad Pro Black"/>
          <w:bCs/>
          <w:color w:val="231F20"/>
          <w:sz w:val="30"/>
          <w:szCs w:val="32"/>
        </w:rPr>
        <w:t>dar</w:t>
      </w:r>
      <w:proofErr w:type="spellEnd"/>
      <w:r w:rsidRPr="00BA5F84">
        <w:rPr>
          <w:rFonts w:ascii="Times" w:eastAsia="Myriad Pro Black" w:hAnsi="Times" w:cs="Myriad Pro Black"/>
          <w:bCs/>
          <w:color w:val="231F20"/>
          <w:sz w:val="30"/>
          <w:szCs w:val="32"/>
        </w:rPr>
        <w:t xml:space="preserve"> un </w:t>
      </w:r>
      <w:proofErr w:type="spellStart"/>
      <w:r w:rsidRPr="00BA5F84">
        <w:rPr>
          <w:rFonts w:ascii="Times" w:eastAsia="Myriad Pro Black" w:hAnsi="Times" w:cs="Myriad Pro Black"/>
          <w:bCs/>
          <w:color w:val="231F20"/>
          <w:sz w:val="30"/>
          <w:szCs w:val="32"/>
        </w:rPr>
        <w:t>examen</w:t>
      </w:r>
      <w:proofErr w:type="spellEnd"/>
      <w:r w:rsidRPr="00BA5F84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BA5F84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give a test(quiz)</w:t>
      </w:r>
    </w:p>
    <w:p w14:paraId="3E8A9640" w14:textId="77777777" w:rsidR="00BA5F84" w:rsidRPr="00926521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</w:pP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>(una prueba)</w:t>
      </w:r>
    </w:p>
    <w:p w14:paraId="6DB7AA06" w14:textId="77777777" w:rsidR="00BA5F84" w:rsidRPr="00926521" w:rsidRDefault="00BA5F84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</w:pPr>
      <w:r w:rsidRPr="00926521"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  <w:t>descansar</w:t>
      </w:r>
      <w:r w:rsidRPr="00926521"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  <w:tab/>
      </w:r>
      <w:r w:rsidRPr="00926521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MX"/>
        </w:rPr>
        <w:t>to rest</w:t>
      </w:r>
      <w:r w:rsidRPr="00926521"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  <w:t xml:space="preserve"> </w:t>
      </w:r>
    </w:p>
    <w:p w14:paraId="128F8E86" w14:textId="77777777" w:rsidR="00BA5F84" w:rsidRPr="00926521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MX"/>
        </w:rPr>
      </w:pPr>
      <w:r w:rsidRPr="00926521"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  <w:t>dibujar</w:t>
      </w:r>
      <w:r w:rsidRPr="00926521"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  <w:tab/>
      </w:r>
      <w:r w:rsidRPr="00926521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MX"/>
        </w:rPr>
        <w:t>to draw</w:t>
      </w:r>
    </w:p>
    <w:p w14:paraId="2D548067" w14:textId="2C210C9A" w:rsidR="00C90490" w:rsidRPr="00926521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</w:pP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>enseñar</w:t>
      </w: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ab/>
      </w:r>
      <w:r w:rsidRPr="00926521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MX"/>
        </w:rPr>
        <w:t>to teach</w:t>
      </w:r>
    </w:p>
    <w:p w14:paraId="030F99D2" w14:textId="77777777" w:rsidR="00BA5F84" w:rsidRPr="00EA10C6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</w:pPr>
      <w:r w:rsidRPr="00EA10C6"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  <w:t>enviar un correo</w:t>
      </w:r>
      <w:r w:rsidRPr="00EA10C6"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  <w:tab/>
      </w:r>
      <w:r w:rsidRPr="00EA10C6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MX"/>
        </w:rPr>
        <w:t xml:space="preserve">to </w:t>
      </w:r>
      <w:proofErr w:type="spellStart"/>
      <w:r w:rsidRPr="00EA10C6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MX"/>
        </w:rPr>
        <w:t>send</w:t>
      </w:r>
      <w:proofErr w:type="spellEnd"/>
      <w:r w:rsidRPr="00EA10C6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MX"/>
        </w:rPr>
        <w:t xml:space="preserve"> </w:t>
      </w:r>
      <w:proofErr w:type="spellStart"/>
      <w:r w:rsidRPr="00EA10C6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MX"/>
        </w:rPr>
        <w:t>an</w:t>
      </w:r>
      <w:proofErr w:type="spellEnd"/>
      <w:r w:rsidRPr="00EA10C6">
        <w:rPr>
          <w:rFonts w:ascii="Times" w:eastAsia="Myriad Pro Black" w:hAnsi="Times" w:cs="Myriad Pro Black"/>
          <w:bCs/>
          <w:i/>
          <w:color w:val="231F20"/>
          <w:sz w:val="32"/>
          <w:szCs w:val="32"/>
          <w:lang w:val="es-MX"/>
        </w:rPr>
        <w:t xml:space="preserve"> e-mail</w:t>
      </w:r>
    </w:p>
    <w:p w14:paraId="088CBED2" w14:textId="77777777" w:rsidR="00BA5F84" w:rsidRPr="00926521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</w:pPr>
      <w:r w:rsidRPr="00EA10C6"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  <w:t xml:space="preserve">         </w:t>
      </w:r>
      <w:r w:rsidRPr="00926521"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  <w:t>electrónico</w:t>
      </w:r>
    </w:p>
    <w:p w14:paraId="6BE56B54" w14:textId="77777777" w:rsidR="00813BDB" w:rsidRPr="00926521" w:rsidRDefault="00813BDB" w:rsidP="00813BDB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MX"/>
        </w:rPr>
      </w:pP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>escuchar</w:t>
      </w:r>
      <w:r w:rsidRPr="00926521">
        <w:rPr>
          <w:rFonts w:ascii="Times" w:eastAsia="Myriad Pro Black" w:hAnsi="Times" w:cs="Myriad Pro Black"/>
          <w:bCs/>
          <w:color w:val="231F20"/>
          <w:sz w:val="30"/>
          <w:szCs w:val="32"/>
          <w:lang w:val="es-MX"/>
        </w:rPr>
        <w:tab/>
      </w:r>
      <w:r w:rsidRPr="00926521">
        <w:rPr>
          <w:rFonts w:ascii="Times" w:eastAsia="Myriad Pro Black" w:hAnsi="Times" w:cs="Myriad Pro Black"/>
          <w:bCs/>
          <w:i/>
          <w:color w:val="231F20"/>
          <w:sz w:val="30"/>
          <w:szCs w:val="32"/>
          <w:lang w:val="es-MX"/>
        </w:rPr>
        <w:t>to listen (to)</w:t>
      </w:r>
    </w:p>
    <w:p w14:paraId="43D85E51" w14:textId="77777777" w:rsidR="00BA5F84" w:rsidRPr="00101A57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</w:pPr>
      <w:r w:rsidRPr="00101A57">
        <w:rPr>
          <w:rFonts w:ascii="Times" w:eastAsia="Myriad Pro Black" w:hAnsi="Times" w:cs="Myriad Pro Black"/>
          <w:bCs/>
          <w:color w:val="231F20"/>
          <w:sz w:val="30"/>
          <w:szCs w:val="32"/>
        </w:rPr>
        <w:t>*</w:t>
      </w:r>
      <w:proofErr w:type="spellStart"/>
      <w:r w:rsidRPr="00101A57">
        <w:rPr>
          <w:rFonts w:ascii="Times" w:eastAsia="Myriad Pro Black" w:hAnsi="Times" w:cs="Myriad Pro Black"/>
          <w:bCs/>
          <w:color w:val="231F20"/>
          <w:sz w:val="30"/>
          <w:szCs w:val="32"/>
        </w:rPr>
        <w:t>estar</w:t>
      </w:r>
      <w:proofErr w:type="spellEnd"/>
      <w:r w:rsidRPr="00101A57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101A57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be</w:t>
      </w:r>
    </w:p>
    <w:p w14:paraId="1CB34CB3" w14:textId="77777777" w:rsidR="00C90490" w:rsidRPr="00101A57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proofErr w:type="gramStart"/>
      <w:r w:rsidRPr="00101A57">
        <w:rPr>
          <w:rFonts w:ascii="Times" w:eastAsia="Myriad Pro Black" w:hAnsi="Times" w:cs="Myriad Pro Black"/>
          <w:bCs/>
          <w:color w:val="231F20"/>
          <w:sz w:val="30"/>
          <w:szCs w:val="32"/>
        </w:rPr>
        <w:t>estudiar</w:t>
      </w:r>
      <w:proofErr w:type="spellEnd"/>
      <w:proofErr w:type="gramEnd"/>
      <w:r w:rsidRPr="00101A57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101A57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study</w:t>
      </w:r>
    </w:p>
    <w:p w14:paraId="0BBF4798" w14:textId="77777777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proofErr w:type="gramStart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>hablar</w:t>
      </w:r>
      <w:proofErr w:type="spellEnd"/>
      <w:proofErr w:type="gramEnd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speak/talk</w:t>
      </w:r>
    </w:p>
    <w:p w14:paraId="2679A0E1" w14:textId="40F3BD53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*</w:t>
      </w: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ir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go</w:t>
      </w:r>
    </w:p>
    <w:p w14:paraId="27C11930" w14:textId="77777777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ir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a pie</w:t>
      </w:r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go on foot</w:t>
      </w:r>
    </w:p>
    <w:p w14:paraId="718A723C" w14:textId="5413C381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ir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</w:t>
      </w: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en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el bus escolar</w:t>
      </w:r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go by school bus</w:t>
      </w:r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 xml:space="preserve"> </w:t>
      </w:r>
      <w:proofErr w:type="spellStart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>llevar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wear/carry</w:t>
      </w:r>
    </w:p>
    <w:p w14:paraId="6BDD9A50" w14:textId="77777777" w:rsidR="00C90490" w:rsidRPr="00EE4642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>levantar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 xml:space="preserve"> la </w:t>
      </w:r>
      <w:proofErr w:type="spellStart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>mano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raise one’s hand</w:t>
      </w:r>
    </w:p>
    <w:p w14:paraId="648ADAD3" w14:textId="77777777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manejar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drive</w:t>
      </w:r>
    </w:p>
    <w:p w14:paraId="4DB730B7" w14:textId="77777777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>mirar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look at</w:t>
      </w:r>
    </w:p>
    <w:p w14:paraId="09E3DE01" w14:textId="77777777" w:rsidR="00BA5F84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>nadar</w:t>
      </w:r>
      <w:proofErr w:type="spellEnd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swim</w:t>
      </w:r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 xml:space="preserve"> </w:t>
      </w:r>
    </w:p>
    <w:p w14:paraId="762AA8B7" w14:textId="77777777" w:rsidR="00BA5F84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necesitar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need</w:t>
      </w:r>
    </w:p>
    <w:p w14:paraId="2A561092" w14:textId="1716674E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navegar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la red</w:t>
      </w:r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</w:t>
      </w:r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</w:t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surf the Web</w:t>
      </w:r>
    </w:p>
    <w:p w14:paraId="167E8314" w14:textId="77777777" w:rsidR="00BA5F84" w:rsidRPr="00C90490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 w:rsidRPr="00C90490">
        <w:rPr>
          <w:rFonts w:ascii="Times" w:eastAsia="Myriad Pro Black" w:hAnsi="Times" w:cs="Myriad Pro Black"/>
          <w:bCs/>
          <w:color w:val="231F20"/>
          <w:sz w:val="32"/>
          <w:szCs w:val="32"/>
        </w:rPr>
        <w:t>pagar</w:t>
      </w:r>
      <w:proofErr w:type="spellEnd"/>
      <w:r w:rsidRPr="00C90490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C90490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pay</w:t>
      </w:r>
    </w:p>
    <w:p w14:paraId="3A079004" w14:textId="1028D79A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proofErr w:type="gramStart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>prestar</w:t>
      </w:r>
      <w:proofErr w:type="spellEnd"/>
      <w:proofErr w:type="gramEnd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 xml:space="preserve"> </w:t>
      </w:r>
      <w:proofErr w:type="spellStart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>atención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101A57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pay attention</w:t>
      </w:r>
    </w:p>
    <w:p w14:paraId="295A77E0" w14:textId="379F49D5" w:rsidR="00BA5F84" w:rsidRPr="00EE4642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proofErr w:type="gram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regresar</w:t>
      </w:r>
      <w:proofErr w:type="spellEnd"/>
      <w:proofErr w:type="gram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return</w:t>
      </w:r>
      <w:r w:rsidR="00101A57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,</w:t>
      </w:r>
      <w:r w:rsidR="00101A57" w:rsidRPr="00101A57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 xml:space="preserve"> </w:t>
      </w:r>
      <w:r w:rsidR="00101A57"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go back</w:t>
      </w:r>
    </w:p>
    <w:p w14:paraId="75BFB450" w14:textId="77777777" w:rsidR="00813BDB" w:rsidRPr="00926521" w:rsidRDefault="00813BDB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</w:p>
    <w:p w14:paraId="5E9C9F7F" w14:textId="77777777" w:rsidR="00813BDB" w:rsidRPr="00926521" w:rsidRDefault="00813BDB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</w:p>
    <w:p w14:paraId="410C6881" w14:textId="77777777" w:rsidR="00813BDB" w:rsidRPr="00926521" w:rsidRDefault="00813BDB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</w:p>
    <w:p w14:paraId="0F12B600" w14:textId="77777777" w:rsidR="00813BDB" w:rsidRPr="00926521" w:rsidRDefault="00813BDB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</w:p>
    <w:p w14:paraId="50A68FEF" w14:textId="1411EF36" w:rsidR="00C90490" w:rsidRPr="00101A57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proofErr w:type="gramStart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>sacar</w:t>
      </w:r>
      <w:proofErr w:type="spellEnd"/>
      <w:proofErr w:type="gramEnd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</w:t>
      </w:r>
      <w:proofErr w:type="spellStart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>una</w:t>
      </w:r>
      <w:proofErr w:type="spellEnd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nota</w:t>
      </w:r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101A57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get a grade</w:t>
      </w:r>
    </w:p>
    <w:p w14:paraId="20ECB0D9" w14:textId="77777777" w:rsidR="00C90490" w:rsidRPr="00101A57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       </w:t>
      </w:r>
      <w:proofErr w:type="spellStart"/>
      <w:proofErr w:type="gramStart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>buena</w:t>
      </w:r>
      <w:proofErr w:type="spellEnd"/>
      <w:proofErr w:type="gramEnd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(</w:t>
      </w:r>
      <w:proofErr w:type="spellStart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>alta</w:t>
      </w:r>
      <w:proofErr w:type="spellEnd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>)</w:t>
      </w:r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  <w:t xml:space="preserve">           </w:t>
      </w:r>
      <w:r w:rsidRPr="00101A57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good</w:t>
      </w:r>
    </w:p>
    <w:p w14:paraId="33493353" w14:textId="77777777" w:rsidR="00C90490" w:rsidRPr="00101A57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       </w:t>
      </w:r>
      <w:proofErr w:type="gramStart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>mala</w:t>
      </w:r>
      <w:proofErr w:type="gramEnd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(</w:t>
      </w:r>
      <w:proofErr w:type="spellStart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>baja</w:t>
      </w:r>
      <w:proofErr w:type="spellEnd"/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>)</w:t>
      </w:r>
      <w:r w:rsidRPr="00101A57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  <w:t xml:space="preserve">           </w:t>
      </w:r>
      <w:r w:rsidRPr="00101A57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bad</w:t>
      </w:r>
    </w:p>
    <w:p w14:paraId="4D30B7AE" w14:textId="257C2B69" w:rsidR="00813BDB" w:rsidRPr="00813BDB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proofErr w:type="gramStart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>tocar</w:t>
      </w:r>
      <w:proofErr w:type="spellEnd"/>
      <w:proofErr w:type="gramEnd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play</w:t>
      </w:r>
      <w:r w:rsidRPr="00BA5F84">
        <w:rPr>
          <w:rFonts w:ascii="Times" w:eastAsia="Myriad Pro Black" w:hAnsi="Times" w:cs="Myriad Pro Black"/>
          <w:bCs/>
          <w:color w:val="231F20"/>
          <w:sz w:val="30"/>
          <w:szCs w:val="32"/>
        </w:rPr>
        <w:t xml:space="preserve"> </w:t>
      </w:r>
    </w:p>
    <w:p w14:paraId="396731D2" w14:textId="67F21587" w:rsidR="00BA5F84" w:rsidRDefault="00BA5F84" w:rsidP="00BA5F84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trabajar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work</w:t>
      </w:r>
    </w:p>
    <w:p w14:paraId="4DA15523" w14:textId="69D66EA4" w:rsidR="00C90490" w:rsidRPr="00BA5F84" w:rsidRDefault="00BA5F84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0"/>
          <w:szCs w:val="32"/>
        </w:rPr>
      </w:pPr>
      <w:proofErr w:type="spellStart"/>
      <w:r w:rsidRPr="00BA5F84">
        <w:rPr>
          <w:rFonts w:ascii="Times" w:eastAsia="Myriad Pro Black" w:hAnsi="Times" w:cs="Myriad Pro Black"/>
          <w:bCs/>
          <w:color w:val="231F20"/>
          <w:sz w:val="30"/>
          <w:szCs w:val="32"/>
        </w:rPr>
        <w:t>tomar</w:t>
      </w:r>
      <w:proofErr w:type="spellEnd"/>
      <w:r w:rsidRPr="00BA5F84">
        <w:rPr>
          <w:rFonts w:ascii="Times" w:eastAsia="Myriad Pro Black" w:hAnsi="Times" w:cs="Myriad Pro Black"/>
          <w:bCs/>
          <w:color w:val="231F20"/>
          <w:sz w:val="30"/>
          <w:szCs w:val="32"/>
        </w:rPr>
        <w:t xml:space="preserve"> un </w:t>
      </w:r>
      <w:proofErr w:type="spellStart"/>
      <w:r w:rsidRPr="00BA5F84">
        <w:rPr>
          <w:rFonts w:ascii="Times" w:eastAsia="Myriad Pro Black" w:hAnsi="Times" w:cs="Myriad Pro Black"/>
          <w:bCs/>
          <w:color w:val="231F20"/>
          <w:sz w:val="30"/>
          <w:szCs w:val="32"/>
        </w:rPr>
        <w:t>examen</w:t>
      </w:r>
      <w:proofErr w:type="spellEnd"/>
      <w:r w:rsidRPr="00BA5F84">
        <w:rPr>
          <w:rFonts w:ascii="Times" w:eastAsia="Myriad Pro Black" w:hAnsi="Times" w:cs="Myriad Pro Black"/>
          <w:bCs/>
          <w:color w:val="231F20"/>
          <w:sz w:val="30"/>
          <w:szCs w:val="32"/>
        </w:rPr>
        <w:tab/>
      </w:r>
      <w:r w:rsidRPr="00BA5F84">
        <w:rPr>
          <w:rFonts w:ascii="Times" w:eastAsia="Myriad Pro Black" w:hAnsi="Times" w:cs="Myriad Pro Black"/>
          <w:bCs/>
          <w:i/>
          <w:color w:val="231F20"/>
          <w:sz w:val="30"/>
          <w:szCs w:val="32"/>
        </w:rPr>
        <w:t>to take a test</w:t>
      </w:r>
    </w:p>
    <w:p w14:paraId="414BEC38" w14:textId="77777777" w:rsidR="00C90490" w:rsidRPr="00EE4642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>usar</w:t>
      </w:r>
      <w:proofErr w:type="spellEnd"/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Pr="00EE4642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use</w:t>
      </w:r>
      <w:r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</w:t>
      </w:r>
    </w:p>
    <w:p w14:paraId="71657FDC" w14:textId="48276862" w:rsidR="00C90490" w:rsidRPr="00EE4642" w:rsidRDefault="00926521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</w:rPr>
      </w:pPr>
      <w:proofErr w:type="spellStart"/>
      <w:r>
        <w:rPr>
          <w:rFonts w:ascii="Times" w:eastAsia="Myriad Pro Black" w:hAnsi="Times" w:cs="Myriad Pro Black"/>
          <w:bCs/>
          <w:color w:val="231F20"/>
          <w:sz w:val="32"/>
          <w:szCs w:val="32"/>
        </w:rPr>
        <w:t>visita</w:t>
      </w:r>
      <w:r w:rsidR="00813BDB">
        <w:rPr>
          <w:rFonts w:ascii="Times" w:eastAsia="Myriad Pro Black" w:hAnsi="Times" w:cs="Myriad Pro Black"/>
          <w:bCs/>
          <w:color w:val="231F20"/>
          <w:sz w:val="32"/>
          <w:szCs w:val="32"/>
        </w:rPr>
        <w:t>r</w:t>
      </w:r>
      <w:proofErr w:type="spellEnd"/>
      <w:r w:rsidR="00813BDB">
        <w:rPr>
          <w:rFonts w:ascii="Times" w:eastAsia="Myriad Pro Black" w:hAnsi="Times" w:cs="Myriad Pro Black"/>
          <w:bCs/>
          <w:color w:val="231F20"/>
          <w:sz w:val="32"/>
          <w:szCs w:val="32"/>
        </w:rPr>
        <w:tab/>
      </w:r>
      <w:r w:rsidR="00813BDB" w:rsidRPr="00813BDB"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  <w:t>to visit</w:t>
      </w:r>
      <w:r w:rsidR="00C90490" w:rsidRPr="00EE4642">
        <w:rPr>
          <w:rFonts w:ascii="Times" w:eastAsia="Myriad Pro Black" w:hAnsi="Times" w:cs="Myriad Pro Black"/>
          <w:bCs/>
          <w:color w:val="231F20"/>
          <w:sz w:val="32"/>
          <w:szCs w:val="32"/>
        </w:rPr>
        <w:t xml:space="preserve">     </w:t>
      </w:r>
    </w:p>
    <w:p w14:paraId="5116856D" w14:textId="1AAF7F93" w:rsidR="00C90490" w:rsidRPr="00C90490" w:rsidRDefault="00C90490" w:rsidP="00C90490">
      <w:pPr>
        <w:tabs>
          <w:tab w:val="left" w:pos="2640"/>
        </w:tabs>
        <w:spacing w:after="0" w:line="240" w:lineRule="auto"/>
        <w:ind w:right="-20"/>
        <w:rPr>
          <w:rFonts w:ascii="Times" w:eastAsia="Myriad Pro Black" w:hAnsi="Times" w:cs="Myriad Pro Black"/>
          <w:bCs/>
          <w:i/>
          <w:color w:val="231F20"/>
          <w:sz w:val="32"/>
          <w:szCs w:val="32"/>
        </w:rPr>
      </w:pPr>
    </w:p>
    <w:p w14:paraId="3271FF64" w14:textId="5A5F6F0D" w:rsidR="002319F8" w:rsidRPr="00C90490" w:rsidRDefault="002319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p w14:paraId="1A3429C1" w14:textId="5E329765" w:rsidR="002319F8" w:rsidRPr="00C90490" w:rsidRDefault="002319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p w14:paraId="55E6E611" w14:textId="1614F4FE" w:rsidR="002319F8" w:rsidRPr="00C90490" w:rsidRDefault="002319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p w14:paraId="3D076D72" w14:textId="60FE7897" w:rsidR="002319F8" w:rsidRPr="00C90490" w:rsidRDefault="002319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p w14:paraId="56BB3F69" w14:textId="6809975D" w:rsidR="00744186" w:rsidRPr="00943365" w:rsidRDefault="00EE4642" w:rsidP="00C9049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EE4642">
        <w:rPr>
          <w:rFonts w:ascii="Times" w:eastAsia="Minion Pro" w:hAnsi="Times" w:cs="Minion Pro"/>
          <w:sz w:val="32"/>
          <w:szCs w:val="32"/>
        </w:rPr>
        <w:t xml:space="preserve"> </w:t>
      </w:r>
      <w:r>
        <w:rPr>
          <w:rFonts w:ascii="Times" w:eastAsia="Minion Pro" w:hAnsi="Times" w:cs="Minion Pro"/>
          <w:sz w:val="32"/>
          <w:szCs w:val="32"/>
        </w:rPr>
        <w:t xml:space="preserve">      </w:t>
      </w:r>
      <w:r>
        <w:rPr>
          <w:rFonts w:ascii="Times" w:eastAsia="Minion Pro" w:hAnsi="Times" w:cs="Minion Pro"/>
          <w:sz w:val="26"/>
          <w:szCs w:val="26"/>
        </w:rPr>
        <w:tab/>
      </w:r>
      <w:r>
        <w:rPr>
          <w:rFonts w:ascii="Times" w:eastAsia="Minion Pro" w:hAnsi="Times" w:cs="Minion Pro"/>
          <w:sz w:val="26"/>
          <w:szCs w:val="26"/>
        </w:rPr>
        <w:tab/>
      </w:r>
    </w:p>
    <w:sectPr w:rsidR="00744186" w:rsidRPr="00943365" w:rsidSect="008E2158">
      <w:headerReference w:type="default" r:id="rId7"/>
      <w:footerReference w:type="default" r:id="rId8"/>
      <w:type w:val="continuous"/>
      <w:pgSz w:w="12240" w:h="15660"/>
      <w:pgMar w:top="720" w:right="720" w:bottom="720" w:left="720" w:header="720" w:footer="720" w:gutter="0"/>
      <w:cols w:num="2" w:space="720" w:equalWidth="0">
        <w:col w:w="5655" w:space="555"/>
        <w:col w:w="459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7322" w14:textId="77777777" w:rsidR="006942D2" w:rsidRDefault="006942D2" w:rsidP="00C913D5">
      <w:pPr>
        <w:spacing w:after="0" w:line="240" w:lineRule="auto"/>
      </w:pPr>
      <w:r>
        <w:separator/>
      </w:r>
    </w:p>
  </w:endnote>
  <w:endnote w:type="continuationSeparator" w:id="0">
    <w:p w14:paraId="57F386FE" w14:textId="77777777" w:rsidR="006942D2" w:rsidRDefault="006942D2" w:rsidP="00C9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F5A73" w14:textId="47833129" w:rsidR="00744186" w:rsidRPr="00744186" w:rsidRDefault="00744186">
    <w:pPr>
      <w:pStyle w:val="Footer"/>
      <w:rPr>
        <w:i/>
        <w:sz w:val="28"/>
      </w:rPr>
    </w:pPr>
    <w:r w:rsidRPr="00744186">
      <w:rPr>
        <w:i/>
        <w:sz w:val="28"/>
      </w:rPr>
      <w:t>*irregular verb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A129D" w14:textId="77777777" w:rsidR="006942D2" w:rsidRDefault="006942D2" w:rsidP="00C913D5">
      <w:pPr>
        <w:spacing w:after="0" w:line="240" w:lineRule="auto"/>
      </w:pPr>
      <w:r>
        <w:separator/>
      </w:r>
    </w:p>
  </w:footnote>
  <w:footnote w:type="continuationSeparator" w:id="0">
    <w:p w14:paraId="1E6F62EC" w14:textId="77777777" w:rsidR="006942D2" w:rsidRDefault="006942D2" w:rsidP="00C9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D60A" w14:textId="03374E6A" w:rsidR="00C913D5" w:rsidRDefault="00C913D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B94B76" wp14:editId="14DFB9A6">
          <wp:simplePos x="0" y="0"/>
          <wp:positionH relativeFrom="column">
            <wp:posOffset>-136525</wp:posOffset>
          </wp:positionH>
          <wp:positionV relativeFrom="paragraph">
            <wp:posOffset>-438150</wp:posOffset>
          </wp:positionV>
          <wp:extent cx="6375400" cy="781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0" cy="781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22"/>
    <w:rsid w:val="00001B8B"/>
    <w:rsid w:val="00022C62"/>
    <w:rsid w:val="00087729"/>
    <w:rsid w:val="000E13E9"/>
    <w:rsid w:val="000F3ED8"/>
    <w:rsid w:val="00101A57"/>
    <w:rsid w:val="002319F8"/>
    <w:rsid w:val="00282A52"/>
    <w:rsid w:val="0029028C"/>
    <w:rsid w:val="002A3E42"/>
    <w:rsid w:val="002E708F"/>
    <w:rsid w:val="003352B9"/>
    <w:rsid w:val="0051538B"/>
    <w:rsid w:val="00604B58"/>
    <w:rsid w:val="0065728B"/>
    <w:rsid w:val="006942D2"/>
    <w:rsid w:val="00744186"/>
    <w:rsid w:val="00764FC3"/>
    <w:rsid w:val="007C1C5E"/>
    <w:rsid w:val="00812147"/>
    <w:rsid w:val="00813BDB"/>
    <w:rsid w:val="00882022"/>
    <w:rsid w:val="008E2158"/>
    <w:rsid w:val="008E4363"/>
    <w:rsid w:val="00926521"/>
    <w:rsid w:val="00943365"/>
    <w:rsid w:val="00971C8B"/>
    <w:rsid w:val="009F7A22"/>
    <w:rsid w:val="00A13E90"/>
    <w:rsid w:val="00A82E59"/>
    <w:rsid w:val="00B620FC"/>
    <w:rsid w:val="00B6387A"/>
    <w:rsid w:val="00BA5F84"/>
    <w:rsid w:val="00C3099A"/>
    <w:rsid w:val="00C90490"/>
    <w:rsid w:val="00C913D5"/>
    <w:rsid w:val="00CC76E3"/>
    <w:rsid w:val="00D93DAA"/>
    <w:rsid w:val="00E227F7"/>
    <w:rsid w:val="00EA10C6"/>
    <w:rsid w:val="00EB7EF4"/>
    <w:rsid w:val="00EE4642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6CE13"/>
  <w15:docId w15:val="{80623579-DF51-4C1C-9E43-B115132A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3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3D5"/>
  </w:style>
  <w:style w:type="paragraph" w:styleId="Footer">
    <w:name w:val="footer"/>
    <w:basedOn w:val="Normal"/>
    <w:link w:val="FooterChar"/>
    <w:uiPriority w:val="99"/>
    <w:unhideWhenUsed/>
    <w:rsid w:val="00C913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3D5"/>
  </w:style>
  <w:style w:type="paragraph" w:styleId="BalloonText">
    <w:name w:val="Balloon Text"/>
    <w:basedOn w:val="Normal"/>
    <w:link w:val="BalloonTextChar"/>
    <w:uiPriority w:val="99"/>
    <w:semiHidden/>
    <w:unhideWhenUsed/>
    <w:rsid w:val="00C913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2E9-956A-41B4-B1C5-B4DC4DD1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Kimberly Sturdivant</cp:lastModifiedBy>
  <cp:revision>15</cp:revision>
  <cp:lastPrinted>2021-02-23T19:04:00Z</cp:lastPrinted>
  <dcterms:created xsi:type="dcterms:W3CDTF">2019-02-11T18:59:00Z</dcterms:created>
  <dcterms:modified xsi:type="dcterms:W3CDTF">2022-04-25T12:44:00Z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