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fldChar w:fldCharType="begin"/>
      </w:r>
      <w:r w:rsidRPr="001A0399">
        <w:rPr>
          <w:rFonts w:ascii="Tempus Sans ITC" w:hAnsi="Tempus Sans ITC"/>
          <w:sz w:val="18"/>
          <w:szCs w:val="18"/>
        </w:rPr>
        <w:instrText xml:space="preserve"> SEQ CHAPTER \h \r 1</w:instrText>
      </w:r>
      <w:r w:rsidRPr="001A0399">
        <w:rPr>
          <w:rFonts w:ascii="Tempus Sans ITC" w:hAnsi="Tempus Sans ITC"/>
          <w:sz w:val="18"/>
          <w:szCs w:val="18"/>
        </w:rPr>
        <w:fldChar w:fldCharType="end"/>
      </w:r>
      <w:r w:rsidR="00C65A70">
        <w:rPr>
          <w:rFonts w:ascii="Tempus Sans ITC" w:hAnsi="Tempus Sans ITC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6pt;margin-top:44.7pt;width:105.3pt;height:116.2pt;z-index:251660288;mso-wrap-distance-left:4.5pt;mso-wrap-distance-top:4.5pt;mso-wrap-distance-right:4.5pt;mso-wrap-distance-bottom:4.5pt;mso-position-horizontal-relative:margin;mso-position-vertical-relative:page" wrapcoords="-154 0 -154 21461 21600 21461 21600 0 -154 0" o:allowincell="f" stroked="f">
            <v:textbox style="mso-next-textbox:#_x0000_s1026" inset="0,0,0,0">
              <w:txbxContent>
                <w:p w:rsidR="001A0399" w:rsidRDefault="001A0399">
                  <w:pPr>
                    <w:widowControl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33500" cy="14732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47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side="right" anchorx="margin" anchory="page"/>
          </v:shape>
        </w:pict>
      </w:r>
      <w:r w:rsidRPr="001A0399">
        <w:rPr>
          <w:rFonts w:ascii="Tempus Sans ITC" w:hAnsi="Tempus Sans ITC"/>
          <w:sz w:val="18"/>
          <w:szCs w:val="18"/>
        </w:rPr>
        <w:t>Amusement Park Physics-B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ab/>
      </w:r>
      <w:r w:rsidRPr="001A0399">
        <w:rPr>
          <w:rFonts w:ascii="Tempus Sans ITC" w:hAnsi="Tempus Sans ITC"/>
          <w:sz w:val="18"/>
          <w:szCs w:val="18"/>
        </w:rPr>
        <w:tab/>
      </w:r>
      <w:r w:rsidRPr="001A0399">
        <w:rPr>
          <w:rFonts w:ascii="Tempus Sans ITC" w:hAnsi="Tempus Sans ITC"/>
          <w:sz w:val="18"/>
          <w:szCs w:val="18"/>
        </w:rPr>
        <w:tab/>
      </w:r>
      <w:r w:rsidRPr="001A0399">
        <w:rPr>
          <w:rFonts w:ascii="Tempus Sans ITC" w:hAnsi="Tempus Sans ITC"/>
          <w:sz w:val="18"/>
          <w:szCs w:val="18"/>
        </w:rPr>
        <w:tab/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You are competing with several other applicants to design a new amusement park in Tuscaloosa Alabama.  To show off your skills you must </w:t>
      </w:r>
      <w:r>
        <w:rPr>
          <w:rFonts w:ascii="Tempus Sans ITC" w:hAnsi="Tempus Sans ITC"/>
          <w:sz w:val="18"/>
          <w:szCs w:val="18"/>
        </w:rPr>
        <w:t>draw</w:t>
      </w:r>
      <w:r w:rsidRPr="001A0399">
        <w:rPr>
          <w:rFonts w:ascii="Tempus Sans ITC" w:hAnsi="Tempus Sans ITC"/>
          <w:sz w:val="18"/>
          <w:szCs w:val="18"/>
        </w:rPr>
        <w:t xml:space="preserve"> a miniature ride. Your ride will be designed for a marble instead of people. Now is your chance to test out your engineering skills! This problem-based project will involve a blueprint of the possible ride, a fully WORKING model of your design, and a presentation of your WORKING model.  Lots of points are at stake...so do your BEST work!!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proofErr w:type="gramStart"/>
      <w:r w:rsidRPr="001A0399">
        <w:rPr>
          <w:rFonts w:ascii="Tempus Sans ITC" w:hAnsi="Tempus Sans ITC"/>
          <w:b/>
          <w:sz w:val="18"/>
          <w:szCs w:val="18"/>
        </w:rPr>
        <w:t>Part 1 (60pts.</w:t>
      </w:r>
      <w:proofErr w:type="gramEnd"/>
      <w:r w:rsidRPr="001A0399">
        <w:rPr>
          <w:rFonts w:ascii="Tempus Sans ITC" w:hAnsi="Tempus Sans ITC"/>
          <w:b/>
          <w:sz w:val="18"/>
          <w:szCs w:val="18"/>
        </w:rPr>
        <w:t xml:space="preserve"> Formative) Due Date: ___</w:t>
      </w:r>
      <w:r w:rsidR="00C65A70">
        <w:rPr>
          <w:rFonts w:ascii="Tempus Sans ITC" w:hAnsi="Tempus Sans ITC"/>
          <w:b/>
          <w:sz w:val="18"/>
          <w:szCs w:val="18"/>
          <w:u w:val="single"/>
        </w:rPr>
        <w:t>5/17/13</w:t>
      </w:r>
      <w:r w:rsidRPr="001A0399">
        <w:rPr>
          <w:rFonts w:ascii="Tempus Sans ITC" w:hAnsi="Tempus Sans ITC"/>
          <w:sz w:val="18"/>
          <w:szCs w:val="18"/>
          <w:u w:val="single"/>
        </w:rPr>
        <w:t>____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Research roller coasters, motion rides, and water rides. 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Here’s a website to get you started: </w:t>
      </w:r>
      <w:hyperlink r:id="rId7" w:history="1">
        <w:r w:rsidRPr="001A0399">
          <w:rPr>
            <w:rFonts w:ascii="Tempus Sans ITC" w:hAnsi="Tempus Sans ITC"/>
            <w:color w:val="0000FF"/>
            <w:sz w:val="18"/>
            <w:szCs w:val="18"/>
            <w:u w:val="single"/>
          </w:rPr>
          <w:t>http://www.eduplace.com/science/dw/6/unit/f/index.html</w:t>
        </w:r>
      </w:hyperlink>
      <w:r w:rsidRPr="001A0399">
        <w:rPr>
          <w:rFonts w:ascii="Tempus Sans ITC" w:hAnsi="Tempus Sans ITC"/>
          <w:sz w:val="18"/>
          <w:szCs w:val="18"/>
        </w:rPr>
        <w:t xml:space="preserve"> 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Take notes and study (10 points each):</w:t>
      </w:r>
    </w:p>
    <w:p w:rsidR="001A0399" w:rsidRPr="001A0399" w:rsidRDefault="001A0399" w:rsidP="001A0399">
      <w:pPr>
        <w:widowControl w:val="0"/>
        <w:numPr>
          <w:ilvl w:val="0"/>
          <w:numId w:val="4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The potential energy of the park ride</w:t>
      </w:r>
    </w:p>
    <w:p w:rsidR="001A0399" w:rsidRPr="001A0399" w:rsidRDefault="001A0399" w:rsidP="001A0399">
      <w:pPr>
        <w:widowControl w:val="0"/>
        <w:numPr>
          <w:ilvl w:val="0"/>
          <w:numId w:val="4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The kinetic energy of the park ride</w:t>
      </w:r>
    </w:p>
    <w:p w:rsidR="001A0399" w:rsidRPr="001A0399" w:rsidRDefault="001A0399" w:rsidP="001A0399">
      <w:pPr>
        <w:widowControl w:val="0"/>
        <w:numPr>
          <w:ilvl w:val="0"/>
          <w:numId w:val="4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The forces acting on the ride </w:t>
      </w:r>
    </w:p>
    <w:p w:rsidR="001A0399" w:rsidRPr="001A0399" w:rsidRDefault="001A0399" w:rsidP="001A0399">
      <w:pPr>
        <w:widowControl w:val="0"/>
        <w:numPr>
          <w:ilvl w:val="0"/>
          <w:numId w:val="4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The Newton’s different laws of motion that apply to the ride 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Grading Rubric for notes:</w:t>
      </w:r>
    </w:p>
    <w:p w:rsidR="001A0399" w:rsidRPr="001A0399" w:rsidRDefault="001A0399" w:rsidP="001A0399">
      <w:pPr>
        <w:widowControl w:val="0"/>
        <w:numPr>
          <w:ilvl w:val="0"/>
          <w:numId w:val="6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2-Incomplete, unorganized, and/or notes not on template </w:t>
      </w:r>
    </w:p>
    <w:p w:rsidR="001A0399" w:rsidRPr="001A0399" w:rsidRDefault="001A0399" w:rsidP="001A0399">
      <w:pPr>
        <w:widowControl w:val="0"/>
        <w:numPr>
          <w:ilvl w:val="0"/>
          <w:numId w:val="6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5-Somewhat complete, shows some organization, turned in on the template</w:t>
      </w:r>
    </w:p>
    <w:p w:rsidR="001A0399" w:rsidRPr="001A0399" w:rsidRDefault="001A0399" w:rsidP="001A0399">
      <w:pPr>
        <w:widowControl w:val="0"/>
        <w:numPr>
          <w:ilvl w:val="0"/>
          <w:numId w:val="6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10-High quality, complete, and turned in on the template!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You’ll be given </w:t>
      </w:r>
      <w:r w:rsidRPr="001A0399">
        <w:rPr>
          <w:rFonts w:ascii="Tempus Sans ITC" w:hAnsi="Tempus Sans ITC"/>
          <w:b/>
          <w:sz w:val="18"/>
          <w:szCs w:val="18"/>
        </w:rPr>
        <w:t>ONE</w:t>
      </w:r>
      <w:r w:rsidRPr="001A0399">
        <w:rPr>
          <w:rFonts w:ascii="Tempus Sans ITC" w:hAnsi="Tempus Sans ITC"/>
          <w:sz w:val="18"/>
          <w:szCs w:val="18"/>
        </w:rPr>
        <w:t xml:space="preserve"> day to research in class...</w:t>
      </w:r>
      <w:r w:rsidRPr="001A0399">
        <w:rPr>
          <w:rFonts w:ascii="Tempus Sans ITC" w:hAnsi="Tempus Sans ITC"/>
          <w:b/>
          <w:sz w:val="18"/>
          <w:szCs w:val="18"/>
        </w:rPr>
        <w:t>the rest is up to you!</w:t>
      </w:r>
      <w:r w:rsidRPr="001A0399">
        <w:rPr>
          <w:rFonts w:ascii="Tempus Sans ITC" w:hAnsi="Tempus Sans ITC"/>
          <w:sz w:val="18"/>
          <w:szCs w:val="18"/>
        </w:rPr>
        <w:t xml:space="preserve"> </w:t>
      </w:r>
      <w:r w:rsidRPr="001A0399">
        <w:rPr>
          <w:rFonts w:ascii="Tempus Sans ITC" w:hAnsi="Tempus Sans ITC"/>
          <w:sz w:val="18"/>
          <w:szCs w:val="18"/>
          <w:u w:val="single"/>
        </w:rPr>
        <w:t xml:space="preserve">In class we’ll be studying about the physics that apply to your ride; you need to figure out </w:t>
      </w:r>
      <w:r w:rsidRPr="001A0399">
        <w:rPr>
          <w:rFonts w:ascii="Tempus Sans ITC" w:hAnsi="Tempus Sans ITC"/>
          <w:b/>
          <w:sz w:val="18"/>
          <w:szCs w:val="18"/>
          <w:u w:val="single"/>
        </w:rPr>
        <w:t>how</w:t>
      </w:r>
      <w:r w:rsidRPr="001A0399">
        <w:rPr>
          <w:rFonts w:ascii="Tempus Sans ITC" w:hAnsi="Tempus Sans ITC"/>
          <w:sz w:val="18"/>
          <w:szCs w:val="18"/>
          <w:u w:val="single"/>
        </w:rPr>
        <w:t xml:space="preserve"> to apply them</w:t>
      </w:r>
      <w:r w:rsidRPr="001A0399">
        <w:rPr>
          <w:rFonts w:ascii="Tempus Sans ITC" w:hAnsi="Tempus Sans ITC"/>
          <w:sz w:val="18"/>
          <w:szCs w:val="18"/>
        </w:rPr>
        <w:t xml:space="preserve">.  I strongly suggest that you begin your research before the scheduled computer day so that you can be productive during that hour. </w:t>
      </w:r>
    </w:p>
    <w:p w:rsidR="001A0399" w:rsidRPr="001A0399" w:rsidRDefault="001A0399" w:rsidP="001A0399">
      <w:pPr>
        <w:widowControl w:val="0"/>
        <w:rPr>
          <w:rFonts w:ascii="Tempus Sans ITC" w:hAnsi="Tempus Sans ITC"/>
          <w:color w:val="0000FF"/>
          <w:sz w:val="18"/>
          <w:szCs w:val="18"/>
          <w:u w:val="single"/>
        </w:rPr>
      </w:pP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proofErr w:type="gramStart"/>
      <w:r w:rsidRPr="001A0399">
        <w:rPr>
          <w:rFonts w:ascii="Tempus Sans ITC" w:hAnsi="Tempus Sans ITC"/>
          <w:b/>
          <w:sz w:val="18"/>
          <w:szCs w:val="18"/>
        </w:rPr>
        <w:t>Part 2 (40pts.</w:t>
      </w:r>
      <w:proofErr w:type="gramEnd"/>
      <w:r w:rsidRPr="001A0399">
        <w:rPr>
          <w:rFonts w:ascii="Tempus Sans ITC" w:hAnsi="Tempus Sans ITC"/>
          <w:b/>
          <w:sz w:val="18"/>
          <w:szCs w:val="18"/>
        </w:rPr>
        <w:t xml:space="preserve"> Summative) Due Date: __</w:t>
      </w:r>
      <w:r w:rsidR="00C65A70">
        <w:rPr>
          <w:rFonts w:ascii="Tempus Sans ITC" w:hAnsi="Tempus Sans ITC"/>
          <w:b/>
          <w:sz w:val="18"/>
          <w:szCs w:val="18"/>
          <w:u w:val="single"/>
        </w:rPr>
        <w:t>5/17</w:t>
      </w:r>
      <w:bookmarkStart w:id="0" w:name="_GoBack"/>
      <w:bookmarkEnd w:id="0"/>
      <w:r w:rsidR="00C65A70">
        <w:rPr>
          <w:rFonts w:ascii="Tempus Sans ITC" w:hAnsi="Tempus Sans ITC"/>
          <w:b/>
          <w:sz w:val="18"/>
          <w:szCs w:val="18"/>
          <w:u w:val="single"/>
        </w:rPr>
        <w:t>/13</w:t>
      </w:r>
      <w:r w:rsidRPr="001A0399">
        <w:rPr>
          <w:rFonts w:ascii="Tempus Sans ITC" w:hAnsi="Tempus Sans ITC"/>
          <w:b/>
          <w:sz w:val="18"/>
          <w:szCs w:val="18"/>
        </w:rPr>
        <w:t>____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Design one amusement park ride for a Blueprint drawing to scale 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Include:</w:t>
      </w:r>
    </w:p>
    <w:p w:rsidR="001A0399" w:rsidRPr="001A0399" w:rsidRDefault="001A0399" w:rsidP="001A0399">
      <w:pPr>
        <w:widowControl w:val="0"/>
        <w:numPr>
          <w:ilvl w:val="0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A VERY DETAILED blueprint of each ride (40 points each)</w:t>
      </w:r>
    </w:p>
    <w:p w:rsidR="001A0399" w:rsidRPr="001A0399" w:rsidRDefault="001A0399" w:rsidP="001A0399">
      <w:pPr>
        <w:widowControl w:val="0"/>
        <w:numPr>
          <w:ilvl w:val="1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Label the potential and kinetic energy correctly </w:t>
      </w:r>
    </w:p>
    <w:p w:rsidR="001A0399" w:rsidRPr="001A0399" w:rsidRDefault="001A0399" w:rsidP="001A0399">
      <w:pPr>
        <w:widowControl w:val="0"/>
        <w:numPr>
          <w:ilvl w:val="1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Label at ALL of Newton’s  forces acting on it (Hint: There are several types of friction as well as gravitational forces)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Grading Rubric for blueprint:</w:t>
      </w:r>
    </w:p>
    <w:p w:rsidR="001A0399" w:rsidRPr="001A0399" w:rsidRDefault="001A0399" w:rsidP="001A0399">
      <w:pPr>
        <w:widowControl w:val="0"/>
        <w:numPr>
          <w:ilvl w:val="0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2-Barely a sketch, no labels </w:t>
      </w:r>
    </w:p>
    <w:p w:rsidR="001A0399" w:rsidRPr="001A0399" w:rsidRDefault="001A0399" w:rsidP="001A0399">
      <w:pPr>
        <w:widowControl w:val="0"/>
        <w:numPr>
          <w:ilvl w:val="0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10-Better than a sketch, some labels, missing components. </w:t>
      </w:r>
    </w:p>
    <w:p w:rsidR="001A0399" w:rsidRPr="001A0399" w:rsidRDefault="001A0399" w:rsidP="001A0399">
      <w:pPr>
        <w:widowControl w:val="0"/>
        <w:numPr>
          <w:ilvl w:val="0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20-You should pursue a degree in architecture!</w:t>
      </w:r>
    </w:p>
    <w:p w:rsidR="001A0399" w:rsidRPr="001A0399" w:rsidRDefault="001A0399" w:rsidP="001A0399">
      <w:pPr>
        <w:widowControl w:val="0"/>
        <w:numPr>
          <w:ilvl w:val="0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QUALITY of blueprint (10 points each)</w:t>
      </w:r>
    </w:p>
    <w:p w:rsidR="001A0399" w:rsidRPr="001A0399" w:rsidRDefault="001A0399" w:rsidP="001A0399">
      <w:pPr>
        <w:widowControl w:val="0"/>
        <w:numPr>
          <w:ilvl w:val="1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Ability to function properly if built  </w:t>
      </w:r>
    </w:p>
    <w:p w:rsidR="001A0399" w:rsidRPr="001A0399" w:rsidRDefault="001A0399" w:rsidP="001A0399">
      <w:pPr>
        <w:widowControl w:val="0"/>
        <w:numPr>
          <w:ilvl w:val="1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Design is well thought out</w:t>
      </w:r>
    </w:p>
    <w:p w:rsidR="001A0399" w:rsidRPr="001A0399" w:rsidRDefault="001A0399" w:rsidP="001A0399">
      <w:pPr>
        <w:widowControl w:val="0"/>
        <w:numPr>
          <w:ilvl w:val="1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Design represents high quality work</w:t>
      </w:r>
    </w:p>
    <w:p w:rsidR="001A0399" w:rsidRPr="001A0399" w:rsidRDefault="001A0399" w:rsidP="001A0399">
      <w:pPr>
        <w:widowControl w:val="0"/>
        <w:numPr>
          <w:ilvl w:val="1"/>
          <w:numId w:val="1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All labeling is clear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Grading rubric for quality of blueprint</w:t>
      </w:r>
    </w:p>
    <w:p w:rsidR="001A0399" w:rsidRPr="001A0399" w:rsidRDefault="001A0399" w:rsidP="001A0399">
      <w:pPr>
        <w:widowControl w:val="0"/>
        <w:numPr>
          <w:ilvl w:val="0"/>
          <w:numId w:val="7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2-I’m never getting on this ride!  Not functional, lacks thought, low quality.</w:t>
      </w:r>
    </w:p>
    <w:p w:rsidR="001A0399" w:rsidRPr="001A0399" w:rsidRDefault="001A0399" w:rsidP="001A0399">
      <w:pPr>
        <w:widowControl w:val="0"/>
        <w:numPr>
          <w:ilvl w:val="0"/>
          <w:numId w:val="7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5-Maybe; if I want to put my life at risk.  Partially functional, some thought, medium quality work.</w:t>
      </w:r>
    </w:p>
    <w:p w:rsidR="001A0399" w:rsidRPr="001A0399" w:rsidRDefault="001A0399" w:rsidP="001A0399">
      <w:pPr>
        <w:widowControl w:val="0"/>
        <w:numPr>
          <w:ilvl w:val="0"/>
          <w:numId w:val="7"/>
        </w:numPr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>10-You should be an architect! Fully functional, obviously involves thought and effort, great quality!</w:t>
      </w:r>
    </w:p>
    <w:p w:rsidR="001A0399" w:rsidRPr="001A0399" w:rsidRDefault="001A0399" w:rsidP="001A0399">
      <w:pPr>
        <w:widowControl w:val="0"/>
        <w:ind w:left="360"/>
        <w:rPr>
          <w:rFonts w:ascii="Tempus Sans ITC" w:hAnsi="Tempus Sans ITC"/>
          <w:sz w:val="18"/>
          <w:szCs w:val="18"/>
        </w:rPr>
      </w:pP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  <w:r w:rsidRPr="001A0399">
        <w:rPr>
          <w:rFonts w:ascii="Tempus Sans ITC" w:hAnsi="Tempus Sans ITC"/>
          <w:sz w:val="18"/>
          <w:szCs w:val="18"/>
        </w:rPr>
        <w:t xml:space="preserve">Student </w:t>
      </w:r>
      <w:proofErr w:type="spellStart"/>
      <w:r w:rsidRPr="001A0399">
        <w:rPr>
          <w:rFonts w:ascii="Tempus Sans ITC" w:hAnsi="Tempus Sans ITC"/>
          <w:sz w:val="18"/>
          <w:szCs w:val="18"/>
        </w:rPr>
        <w:t>name_____________________________Date</w:t>
      </w:r>
      <w:proofErr w:type="spellEnd"/>
      <w:r w:rsidRPr="001A0399">
        <w:rPr>
          <w:rFonts w:ascii="Tempus Sans ITC" w:hAnsi="Tempus Sans ITC"/>
          <w:sz w:val="18"/>
          <w:szCs w:val="18"/>
        </w:rPr>
        <w:t>_______________________</w:t>
      </w:r>
    </w:p>
    <w:p w:rsidR="001A0399" w:rsidRPr="001A0399" w:rsidRDefault="001A0399" w:rsidP="001A0399">
      <w:pPr>
        <w:widowControl w:val="0"/>
        <w:rPr>
          <w:rFonts w:ascii="Tempus Sans ITC" w:hAnsi="Tempus Sans ITC"/>
          <w:sz w:val="18"/>
          <w:szCs w:val="18"/>
        </w:rPr>
      </w:pPr>
    </w:p>
    <w:p w:rsidR="001A0399" w:rsidRPr="001A0399" w:rsidRDefault="001A0399" w:rsidP="001A0399">
      <w:pPr>
        <w:rPr>
          <w:rFonts w:ascii="Tempus Sans ITC" w:hAnsi="Tempus Sans ITC"/>
          <w:sz w:val="18"/>
          <w:szCs w:val="18"/>
        </w:rPr>
      </w:pPr>
    </w:p>
    <w:p w:rsidR="001A0399" w:rsidRPr="001A0399" w:rsidRDefault="001A0399" w:rsidP="001A0399">
      <w:pPr>
        <w:rPr>
          <w:sz w:val="18"/>
          <w:szCs w:val="18"/>
        </w:rPr>
      </w:pPr>
    </w:p>
    <w:p w:rsidR="001E127B" w:rsidRPr="001A0399" w:rsidRDefault="001E127B">
      <w:pPr>
        <w:rPr>
          <w:sz w:val="18"/>
          <w:szCs w:val="18"/>
        </w:rPr>
      </w:pPr>
    </w:p>
    <w:sectPr w:rsidR="001E127B" w:rsidRPr="001A0399" w:rsidSect="00124300">
      <w:pgSz w:w="12240" w:h="15840"/>
      <w:pgMar w:top="108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E72"/>
    <w:multiLevelType w:val="hybridMultilevel"/>
    <w:tmpl w:val="853AA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E3720"/>
    <w:multiLevelType w:val="hybridMultilevel"/>
    <w:tmpl w:val="20BE9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2779E"/>
    <w:multiLevelType w:val="hybridMultilevel"/>
    <w:tmpl w:val="5FF0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109AF"/>
    <w:multiLevelType w:val="hybridMultilevel"/>
    <w:tmpl w:val="6720C5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057242"/>
    <w:multiLevelType w:val="hybridMultilevel"/>
    <w:tmpl w:val="497A3D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C65799"/>
    <w:multiLevelType w:val="hybridMultilevel"/>
    <w:tmpl w:val="60AC2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40581"/>
    <w:multiLevelType w:val="hybridMultilevel"/>
    <w:tmpl w:val="CB089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33123"/>
    <w:multiLevelType w:val="hybridMultilevel"/>
    <w:tmpl w:val="75E07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7548A"/>
    <w:multiLevelType w:val="hybridMultilevel"/>
    <w:tmpl w:val="C47EA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DD005F"/>
    <w:multiLevelType w:val="hybridMultilevel"/>
    <w:tmpl w:val="EAD0BB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0399"/>
    <w:rsid w:val="001A0399"/>
    <w:rsid w:val="001A241B"/>
    <w:rsid w:val="001E127B"/>
    <w:rsid w:val="004B0F55"/>
    <w:rsid w:val="00664F13"/>
    <w:rsid w:val="00844C95"/>
    <w:rsid w:val="009976DD"/>
    <w:rsid w:val="00C65A70"/>
    <w:rsid w:val="00C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99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place.com/science/dw/6/unit/f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Kathy During</cp:lastModifiedBy>
  <cp:revision>2</cp:revision>
  <cp:lastPrinted>2013-04-26T15:39:00Z</cp:lastPrinted>
  <dcterms:created xsi:type="dcterms:W3CDTF">2012-05-15T13:39:00Z</dcterms:created>
  <dcterms:modified xsi:type="dcterms:W3CDTF">2013-04-26T15:39:00Z</dcterms:modified>
</cp:coreProperties>
</file>